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F2" w:rsidRPr="00BE6D03" w:rsidRDefault="0000740C" w:rsidP="004F54F2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E6D03">
        <w:rPr>
          <w:rFonts w:eastAsia="Times New Roman" w:cstheme="minorHAnsi"/>
          <w:b/>
          <w:snapToGrid w:val="0"/>
          <w:sz w:val="20"/>
          <w:szCs w:val="20"/>
          <w:lang w:eastAsia="pl-PL"/>
        </w:rPr>
        <w:t xml:space="preserve">Znak sprawy: </w:t>
      </w:r>
      <w:r w:rsidR="00503C43">
        <w:rPr>
          <w:rFonts w:cstheme="minorHAnsi"/>
          <w:sz w:val="20"/>
          <w:szCs w:val="20"/>
        </w:rPr>
        <w:t>DZP/ZO/Ełk/2/2023</w:t>
      </w:r>
      <w:r w:rsidR="00503C43">
        <w:rPr>
          <w:rFonts w:cstheme="minorHAnsi"/>
          <w:sz w:val="20"/>
          <w:szCs w:val="20"/>
        </w:rPr>
        <w:tab/>
      </w:r>
      <w:r w:rsidR="00503C43">
        <w:rPr>
          <w:rFonts w:cstheme="minorHAnsi"/>
          <w:sz w:val="20"/>
          <w:szCs w:val="20"/>
        </w:rPr>
        <w:tab/>
      </w:r>
      <w:r w:rsidR="005D38FF" w:rsidRPr="00BE6D03">
        <w:rPr>
          <w:rFonts w:eastAsia="Times New Roman" w:cstheme="minorHAnsi"/>
          <w:snapToGrid w:val="0"/>
          <w:sz w:val="20"/>
          <w:szCs w:val="20"/>
          <w:lang w:eastAsia="pl-PL"/>
        </w:rPr>
        <w:tab/>
      </w:r>
      <w:r w:rsidR="005D38FF" w:rsidRPr="00BE6D03">
        <w:rPr>
          <w:rFonts w:eastAsia="Times New Roman" w:cstheme="minorHAnsi"/>
          <w:snapToGrid w:val="0"/>
          <w:sz w:val="20"/>
          <w:szCs w:val="20"/>
          <w:lang w:eastAsia="pl-PL"/>
        </w:rPr>
        <w:tab/>
        <w:t xml:space="preserve">                  </w:t>
      </w:r>
      <w:r w:rsidR="005339B3" w:rsidRPr="00BE6D0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="005D38FF" w:rsidRPr="00BE6D0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 </w:t>
      </w:r>
      <w:r w:rsidR="00831D85" w:rsidRPr="00BE6D0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   </w:t>
      </w:r>
      <w:r w:rsidR="005B3186" w:rsidRPr="00BE6D0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 </w:t>
      </w:r>
      <w:r w:rsidR="00851881" w:rsidRPr="00BE6D0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 </w:t>
      </w:r>
      <w:r w:rsidR="00C07AD1" w:rsidRPr="00BE6D03">
        <w:rPr>
          <w:rFonts w:eastAsia="Times New Roman" w:cstheme="minorHAnsi"/>
          <w:snapToGrid w:val="0"/>
          <w:sz w:val="20"/>
          <w:szCs w:val="20"/>
          <w:lang w:eastAsia="pl-PL"/>
        </w:rPr>
        <w:tab/>
      </w:r>
      <w:r w:rsidR="00C07AD1" w:rsidRPr="00BE6D03">
        <w:rPr>
          <w:rFonts w:eastAsia="Times New Roman" w:cstheme="minorHAnsi"/>
          <w:snapToGrid w:val="0"/>
          <w:sz w:val="20"/>
          <w:szCs w:val="20"/>
          <w:lang w:eastAsia="pl-PL"/>
        </w:rPr>
        <w:tab/>
      </w:r>
      <w:r w:rsidR="00851881" w:rsidRPr="00BE6D0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Ełk, </w:t>
      </w:r>
      <w:r w:rsidR="00503C43">
        <w:rPr>
          <w:rFonts w:eastAsia="Times New Roman" w:cstheme="minorHAnsi"/>
          <w:snapToGrid w:val="0"/>
          <w:sz w:val="20"/>
          <w:szCs w:val="20"/>
          <w:lang w:eastAsia="pl-PL"/>
        </w:rPr>
        <w:t>2023-06-07</w:t>
      </w:r>
      <w:r w:rsidR="004F54F2" w:rsidRPr="00BE6D0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</w:p>
    <w:p w:rsidR="00A929D0" w:rsidRPr="00BE6D03" w:rsidRDefault="00A929D0" w:rsidP="00851881">
      <w:pPr>
        <w:widowControl w:val="0"/>
        <w:spacing w:after="0" w:line="120" w:lineRule="atLeast"/>
        <w:jc w:val="both"/>
        <w:rPr>
          <w:rFonts w:eastAsia="Calibri" w:cstheme="minorHAnsi"/>
          <w:b/>
          <w:sz w:val="20"/>
          <w:szCs w:val="20"/>
        </w:rPr>
      </w:pPr>
    </w:p>
    <w:p w:rsidR="0001703A" w:rsidRPr="00BE6D03" w:rsidRDefault="00654D78" w:rsidP="00017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BE6D03">
        <w:rPr>
          <w:rFonts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</w:t>
      </w:r>
    </w:p>
    <w:p w:rsidR="0001703A" w:rsidRPr="00BE6D03" w:rsidRDefault="0001703A" w:rsidP="0001703A">
      <w:pPr>
        <w:pStyle w:val="Nagwek2"/>
        <w:tabs>
          <w:tab w:val="left" w:pos="1440"/>
        </w:tabs>
        <w:spacing w:before="0"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BE6D03">
        <w:rPr>
          <w:rFonts w:asciiTheme="minorHAnsi" w:hAnsiTheme="minorHAnsi" w:cstheme="minorHAnsi"/>
          <w:color w:val="000000"/>
          <w:sz w:val="20"/>
          <w:szCs w:val="20"/>
          <w:lang w:val="pl-PL"/>
        </w:rPr>
        <w:t>Wykonawcy ubiegający się o zamówienie</w:t>
      </w:r>
    </w:p>
    <w:p w:rsidR="008C18DA" w:rsidRPr="00BE6D03" w:rsidRDefault="008C18DA" w:rsidP="008C18DA">
      <w:pPr>
        <w:rPr>
          <w:rFonts w:cstheme="minorHAnsi"/>
          <w:sz w:val="20"/>
          <w:szCs w:val="20"/>
        </w:rPr>
      </w:pPr>
    </w:p>
    <w:p w:rsidR="00503C43" w:rsidRPr="00B43AB5" w:rsidRDefault="00BB6439" w:rsidP="004F31A2">
      <w:pPr>
        <w:pStyle w:val="Nagwek2"/>
        <w:keepLines w:val="0"/>
        <w:suppressAutoHyphens/>
        <w:spacing w:before="0" w:line="276" w:lineRule="auto"/>
        <w:jc w:val="center"/>
        <w:rPr>
          <w:rFonts w:asciiTheme="minorHAnsi" w:hAnsiTheme="minorHAnsi" w:cstheme="minorHAnsi"/>
          <w:bCs w:val="0"/>
          <w:color w:val="0070C0"/>
          <w:sz w:val="20"/>
          <w:szCs w:val="20"/>
        </w:rPr>
      </w:pPr>
      <w:r w:rsidRPr="00B43AB5">
        <w:rPr>
          <w:rFonts w:asciiTheme="minorHAnsi" w:hAnsiTheme="minorHAnsi" w:cstheme="minorHAnsi"/>
          <w:color w:val="0070C0"/>
          <w:sz w:val="20"/>
          <w:szCs w:val="20"/>
          <w:lang w:val="pl-PL"/>
        </w:rPr>
        <w:t>ZMIANA</w:t>
      </w:r>
      <w:r w:rsidRPr="00B43AB5">
        <w:rPr>
          <w:rFonts w:asciiTheme="minorHAnsi" w:hAnsiTheme="minorHAnsi" w:cstheme="minorHAnsi"/>
          <w:bCs w:val="0"/>
          <w:color w:val="0070C0"/>
          <w:sz w:val="20"/>
          <w:szCs w:val="20"/>
        </w:rPr>
        <w:t xml:space="preserve"> TREŚCI </w:t>
      </w:r>
      <w:r w:rsidR="00503C43" w:rsidRPr="00B43AB5">
        <w:rPr>
          <w:rFonts w:asciiTheme="minorHAnsi" w:hAnsiTheme="minorHAnsi" w:cstheme="minorHAnsi"/>
          <w:bCs w:val="0"/>
          <w:color w:val="0070C0"/>
          <w:sz w:val="20"/>
          <w:szCs w:val="20"/>
        </w:rPr>
        <w:t>ZAPYTANIA DO ZŁOŻENIA OFERTY</w:t>
      </w:r>
    </w:p>
    <w:p w:rsidR="0001703A" w:rsidRPr="00B43AB5" w:rsidRDefault="00BB6439" w:rsidP="004F31A2">
      <w:pPr>
        <w:pStyle w:val="Nagwek2"/>
        <w:keepLines w:val="0"/>
        <w:suppressAutoHyphens/>
        <w:spacing w:before="0" w:line="276" w:lineRule="auto"/>
        <w:jc w:val="center"/>
        <w:rPr>
          <w:rFonts w:asciiTheme="minorHAnsi" w:hAnsiTheme="minorHAnsi" w:cstheme="minorHAnsi"/>
          <w:bCs w:val="0"/>
          <w:color w:val="0070C0"/>
          <w:sz w:val="20"/>
          <w:szCs w:val="20"/>
        </w:rPr>
      </w:pPr>
      <w:r w:rsidRPr="00B43AB5">
        <w:rPr>
          <w:rFonts w:asciiTheme="minorHAnsi" w:hAnsiTheme="minorHAnsi" w:cstheme="minorHAnsi"/>
          <w:bCs w:val="0"/>
          <w:color w:val="0070C0"/>
          <w:sz w:val="20"/>
          <w:szCs w:val="20"/>
        </w:rPr>
        <w:t>PRZEDŁUŻENIE TERMINU SKŁADNIA OFERT</w:t>
      </w:r>
    </w:p>
    <w:p w:rsidR="004F31A2" w:rsidRPr="00B43AB5" w:rsidRDefault="004F31A2" w:rsidP="004F31A2">
      <w:pPr>
        <w:rPr>
          <w:rFonts w:cstheme="minorHAnsi"/>
          <w:b/>
          <w:sz w:val="20"/>
          <w:szCs w:val="20"/>
          <w:lang w:val="en-US"/>
        </w:rPr>
      </w:pPr>
    </w:p>
    <w:p w:rsidR="00503C43" w:rsidRDefault="00503C43" w:rsidP="00503C43">
      <w:pPr>
        <w:pStyle w:val="Akapitzlist"/>
        <w:numPr>
          <w:ilvl w:val="0"/>
          <w:numId w:val="47"/>
        </w:numPr>
        <w:tabs>
          <w:tab w:val="left" w:pos="8647"/>
        </w:tabs>
        <w:suppressAutoHyphens/>
        <w:autoSpaceDE w:val="0"/>
        <w:autoSpaceDN w:val="0"/>
        <w:adjustRightInd w:val="0"/>
        <w:spacing w:before="240" w:after="0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Dotyczy postępowania </w:t>
      </w:r>
      <w:r w:rsidRPr="00CB2DD7">
        <w:rPr>
          <w:rFonts w:cstheme="minorHAnsi"/>
          <w:sz w:val="20"/>
          <w:szCs w:val="20"/>
        </w:rPr>
        <w:t xml:space="preserve">o udzielenie zamówienia </w:t>
      </w:r>
      <w:r>
        <w:rPr>
          <w:rFonts w:cstheme="minorHAnsi"/>
          <w:sz w:val="20"/>
          <w:szCs w:val="20"/>
        </w:rPr>
        <w:t xml:space="preserve">publicznego powadzonym w trybie zapytania ofertowego </w:t>
      </w:r>
      <w:r w:rsidRPr="00CB2DD7">
        <w:rPr>
          <w:rFonts w:cstheme="minorHAnsi"/>
          <w:sz w:val="20"/>
          <w:szCs w:val="20"/>
        </w:rPr>
        <w:t>o wartości szacunkowej poniżej 130.000 zł</w:t>
      </w:r>
      <w:r>
        <w:rPr>
          <w:rFonts w:cstheme="minorHAnsi"/>
          <w:sz w:val="20"/>
          <w:szCs w:val="20"/>
        </w:rPr>
        <w:t xml:space="preserve"> netto</w:t>
      </w:r>
      <w:r w:rsidRPr="00CB2DD7">
        <w:rPr>
          <w:rFonts w:cstheme="minorHAnsi"/>
          <w:sz w:val="20"/>
          <w:szCs w:val="20"/>
        </w:rPr>
        <w:t>, o której mowa w art. 2 ust. 1 pkt 1 ustawy z dnia 11 września 2019 roku – Prawo zamówień publicznych</w:t>
      </w:r>
      <w:r>
        <w:rPr>
          <w:rFonts w:cstheme="minorHAnsi"/>
          <w:sz w:val="20"/>
          <w:szCs w:val="20"/>
        </w:rPr>
        <w:t xml:space="preserve"> </w:t>
      </w:r>
      <w:r w:rsidRPr="00CB2DD7">
        <w:rPr>
          <w:rFonts w:cstheme="minorHAnsi"/>
          <w:sz w:val="20"/>
          <w:szCs w:val="20"/>
        </w:rPr>
        <w:t>(</w:t>
      </w:r>
      <w:proofErr w:type="spellStart"/>
      <w:r w:rsidRPr="00CB2DD7">
        <w:rPr>
          <w:rFonts w:cstheme="minorHAnsi"/>
          <w:i/>
          <w:sz w:val="20"/>
          <w:szCs w:val="20"/>
        </w:rPr>
        <w:t>t.j</w:t>
      </w:r>
      <w:proofErr w:type="spellEnd"/>
      <w:r w:rsidRPr="00CB2DD7">
        <w:rPr>
          <w:rFonts w:cstheme="minorHAnsi"/>
          <w:i/>
          <w:sz w:val="20"/>
          <w:szCs w:val="20"/>
        </w:rPr>
        <w:t>.</w:t>
      </w:r>
      <w:r w:rsidRPr="00CB2DD7">
        <w:rPr>
          <w:rFonts w:cstheme="minorHAnsi"/>
          <w:sz w:val="20"/>
          <w:szCs w:val="20"/>
        </w:rPr>
        <w:t xml:space="preserve"> </w:t>
      </w:r>
      <w:r w:rsidRPr="00CB2DD7">
        <w:rPr>
          <w:rFonts w:cstheme="minorHAnsi"/>
          <w:i/>
          <w:sz w:val="20"/>
          <w:szCs w:val="20"/>
        </w:rPr>
        <w:t>Dz. U. z 2022 r. poz. 1710 z późn.zm</w:t>
      </w:r>
      <w:r w:rsidRPr="00CB2DD7">
        <w:rPr>
          <w:rFonts w:cstheme="minorHAnsi"/>
          <w:sz w:val="20"/>
          <w:szCs w:val="20"/>
        </w:rPr>
        <w:t>.) pod nazwą:</w:t>
      </w:r>
    </w:p>
    <w:p w:rsidR="002A59D4" w:rsidRPr="00BE6D03" w:rsidRDefault="00503C43" w:rsidP="00503C43">
      <w:pPr>
        <w:pStyle w:val="Nagwek11"/>
        <w:numPr>
          <w:ilvl w:val="0"/>
          <w:numId w:val="0"/>
        </w:numPr>
        <w:spacing w:after="0"/>
        <w:ind w:left="432" w:hanging="432"/>
        <w:rPr>
          <w:rFonts w:cstheme="minorHAnsi"/>
          <w:b w:val="0"/>
          <w:sz w:val="20"/>
        </w:rPr>
      </w:pPr>
      <w:r w:rsidRPr="00FA4D8D">
        <w:rPr>
          <w:rFonts w:cstheme="minorHAnsi"/>
          <w:sz w:val="24"/>
          <w:szCs w:val="22"/>
        </w:rPr>
        <w:t>„</w:t>
      </w:r>
      <w:r w:rsidRPr="00FA4D8D">
        <w:rPr>
          <w:rFonts w:eastAsia="Times New Roman" w:cstheme="minorHAnsi"/>
          <w:sz w:val="24"/>
          <w:szCs w:val="22"/>
        </w:rPr>
        <w:t>PRZYGOTOWANIE I PRZEPROWADZENIE SZKOLEŃ DLA PERSON</w:t>
      </w:r>
      <w:r w:rsidR="00B43AB5">
        <w:rPr>
          <w:rFonts w:eastAsia="Times New Roman" w:cstheme="minorHAnsi"/>
          <w:sz w:val="24"/>
          <w:szCs w:val="22"/>
        </w:rPr>
        <w:t xml:space="preserve">ELU </w:t>
      </w:r>
      <w:r w:rsidR="00B43AB5">
        <w:rPr>
          <w:rFonts w:eastAsia="Times New Roman" w:cstheme="minorHAnsi"/>
          <w:sz w:val="24"/>
          <w:szCs w:val="22"/>
        </w:rPr>
        <w:br/>
      </w:r>
      <w:r w:rsidRPr="00FA4D8D">
        <w:rPr>
          <w:rFonts w:eastAsia="Times New Roman" w:cstheme="minorHAnsi"/>
          <w:sz w:val="24"/>
          <w:szCs w:val="22"/>
        </w:rPr>
        <w:t>Z ZAKRESU KOMUNIKACJI</w:t>
      </w:r>
      <w:r w:rsidR="00ED6C87" w:rsidRPr="00BE6D03">
        <w:rPr>
          <w:rFonts w:cstheme="minorHAnsi"/>
          <w:sz w:val="20"/>
        </w:rPr>
        <w:t>.</w:t>
      </w:r>
    </w:p>
    <w:p w:rsidR="0001703A" w:rsidRPr="00BE6D03" w:rsidRDefault="0001703A" w:rsidP="006243DB">
      <w:pPr>
        <w:pStyle w:val="Default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B43AB5" w:rsidRDefault="0001703A" w:rsidP="00B43AB5">
      <w:pPr>
        <w:jc w:val="both"/>
        <w:rPr>
          <w:rFonts w:cstheme="minorHAnsi"/>
          <w:sz w:val="20"/>
          <w:szCs w:val="20"/>
        </w:rPr>
      </w:pPr>
      <w:r w:rsidRPr="00BE6D03">
        <w:rPr>
          <w:rFonts w:cstheme="minorHAnsi"/>
          <w:sz w:val="20"/>
          <w:szCs w:val="20"/>
        </w:rPr>
        <w:t xml:space="preserve">Zamawiający – 1 Wojskowy Szpital Kliniczny z Polikliniką SPZOZ w Lublinie, Al. Racławickie 23, </w:t>
      </w:r>
      <w:r w:rsidRPr="00BE6D03">
        <w:rPr>
          <w:rFonts w:cstheme="minorHAnsi"/>
          <w:sz w:val="20"/>
          <w:szCs w:val="20"/>
        </w:rPr>
        <w:br/>
        <w:t>20-049 Lubl</w:t>
      </w:r>
      <w:r w:rsidR="0000740C" w:rsidRPr="00BE6D03">
        <w:rPr>
          <w:rFonts w:cstheme="minorHAnsi"/>
          <w:sz w:val="20"/>
          <w:szCs w:val="20"/>
        </w:rPr>
        <w:t>in</w:t>
      </w:r>
      <w:r w:rsidR="003E7DB4" w:rsidRPr="00BE6D03">
        <w:rPr>
          <w:rFonts w:cstheme="minorHAnsi"/>
          <w:sz w:val="20"/>
          <w:szCs w:val="20"/>
        </w:rPr>
        <w:t>, informuje o dokonaniu zmiany</w:t>
      </w:r>
      <w:r w:rsidR="00503C43">
        <w:rPr>
          <w:rFonts w:cstheme="minorHAnsi"/>
          <w:sz w:val="20"/>
          <w:szCs w:val="20"/>
        </w:rPr>
        <w:t xml:space="preserve"> </w:t>
      </w:r>
      <w:r w:rsidR="00B43AB5">
        <w:rPr>
          <w:rFonts w:cstheme="minorHAnsi"/>
          <w:sz w:val="20"/>
          <w:szCs w:val="20"/>
        </w:rPr>
        <w:t xml:space="preserve">w Zaproszeniu do składania ofert </w:t>
      </w:r>
      <w:r w:rsidR="00503C43">
        <w:rPr>
          <w:rFonts w:cstheme="minorHAnsi"/>
          <w:sz w:val="20"/>
          <w:szCs w:val="20"/>
        </w:rPr>
        <w:t>w rozdziale I OPIS PRZEDMIOTU ZAMOWIENIA pkt 4</w:t>
      </w:r>
      <w:r w:rsidR="00B43AB5">
        <w:rPr>
          <w:rFonts w:cstheme="minorHAnsi"/>
          <w:sz w:val="20"/>
          <w:szCs w:val="20"/>
        </w:rPr>
        <w:t xml:space="preserve"> </w:t>
      </w:r>
      <w:r w:rsidR="00E63A42">
        <w:rPr>
          <w:rFonts w:cstheme="minorHAnsi"/>
          <w:sz w:val="20"/>
          <w:szCs w:val="20"/>
        </w:rPr>
        <w:t xml:space="preserve">i rozdziale X MIEJSCE I TERMIN SKLADANIA OFERT CENOWYCH PKT 1,2,3 i 4. </w:t>
      </w:r>
      <w:r w:rsidR="00B43AB5">
        <w:rPr>
          <w:rFonts w:cstheme="minorHAnsi"/>
          <w:sz w:val="20"/>
          <w:szCs w:val="20"/>
        </w:rPr>
        <w:t>Wszystkie zmiany zostały zaznaczone w kolorze czerwonym</w:t>
      </w:r>
      <w:r w:rsidR="00E63A42">
        <w:rPr>
          <w:rFonts w:cstheme="minorHAnsi"/>
          <w:sz w:val="20"/>
          <w:szCs w:val="20"/>
        </w:rPr>
        <w:t xml:space="preserve">, </w:t>
      </w:r>
      <w:proofErr w:type="spellStart"/>
      <w:r w:rsidR="00E63A42">
        <w:rPr>
          <w:rFonts w:cstheme="minorHAnsi"/>
          <w:sz w:val="20"/>
          <w:szCs w:val="20"/>
        </w:rPr>
        <w:t>tj</w:t>
      </w:r>
      <w:proofErr w:type="spellEnd"/>
      <w:r w:rsidR="00E63A42">
        <w:rPr>
          <w:rFonts w:cstheme="minorHAnsi"/>
          <w:sz w:val="20"/>
          <w:szCs w:val="20"/>
        </w:rPr>
        <w:t>:</w:t>
      </w:r>
    </w:p>
    <w:p w:rsidR="00B43AB5" w:rsidRPr="00FA4D8D" w:rsidRDefault="00B43AB5" w:rsidP="00B43AB5">
      <w:pPr>
        <w:pStyle w:val="Teksttreci20"/>
        <w:numPr>
          <w:ilvl w:val="0"/>
          <w:numId w:val="48"/>
        </w:numPr>
        <w:shd w:val="clear" w:color="auto" w:fill="auto"/>
        <w:tabs>
          <w:tab w:val="left" w:pos="564"/>
        </w:tabs>
        <w:spacing w:line="276" w:lineRule="auto"/>
        <w:ind w:left="600" w:hanging="600"/>
        <w:rPr>
          <w:rFonts w:cstheme="minorHAnsi"/>
        </w:rPr>
      </w:pPr>
      <w:r w:rsidRPr="00FA4D8D">
        <w:rPr>
          <w:rFonts w:eastAsia="Arial Narrow" w:cstheme="minorHAnsi"/>
        </w:rPr>
        <w:t>Zakres zamówienia obejmuje przygotowanie i przeprowadzenie 4 szkoleń wyszczególnionych                            w 4</w:t>
      </w:r>
      <w:r w:rsidRPr="00FA4D8D">
        <w:rPr>
          <w:rFonts w:eastAsia="Arial Narrow" w:cstheme="minorHAnsi"/>
          <w:b/>
        </w:rPr>
        <w:t xml:space="preserve"> zadaniach</w:t>
      </w:r>
      <w:r w:rsidRPr="00FA4D8D">
        <w:rPr>
          <w:rFonts w:eastAsia="Arial Narrow" w:cstheme="minorHAnsi"/>
        </w:rPr>
        <w:t xml:space="preserve"> </w:t>
      </w:r>
      <w:proofErr w:type="spellStart"/>
      <w:r w:rsidRPr="00FA4D8D">
        <w:rPr>
          <w:rFonts w:eastAsia="Arial Narrow" w:cstheme="minorHAnsi"/>
        </w:rPr>
        <w:t>t.j</w:t>
      </w:r>
      <w:proofErr w:type="spellEnd"/>
      <w:r w:rsidRPr="00FA4D8D">
        <w:rPr>
          <w:rFonts w:eastAsia="Arial Narrow" w:cstheme="minorHAnsi"/>
        </w:rPr>
        <w:t>.:</w:t>
      </w:r>
    </w:p>
    <w:p w:rsidR="00B43AB5" w:rsidRPr="00FA4D8D" w:rsidRDefault="00B43AB5" w:rsidP="00B43AB5">
      <w:pPr>
        <w:spacing w:after="0"/>
        <w:ind w:left="600"/>
        <w:rPr>
          <w:rFonts w:eastAsia="Times New Roman" w:cstheme="minorHAnsi"/>
          <w:bCs/>
          <w:lang w:eastAsia="pl-PL"/>
        </w:rPr>
      </w:pPr>
      <w:r w:rsidRPr="00FA4D8D">
        <w:rPr>
          <w:rFonts w:cstheme="minorHAnsi"/>
          <w:b/>
          <w:bCs/>
        </w:rPr>
        <w:t xml:space="preserve">Zadanie nr 1 - </w:t>
      </w:r>
      <w:r w:rsidRPr="00FA4D8D">
        <w:rPr>
          <w:rFonts w:eastAsia="Times New Roman" w:cstheme="minorHAnsi"/>
          <w:b/>
          <w:i/>
          <w:lang w:eastAsia="pl-PL"/>
        </w:rPr>
        <w:t>Szkolenie stacjonarne z zasad savoir vivre w kontakcie z osobami ze szczególnymi potrzebami</w:t>
      </w:r>
      <w:r w:rsidRPr="00FA4D8D">
        <w:rPr>
          <w:rFonts w:eastAsia="Times New Roman" w:cstheme="minorHAnsi"/>
          <w:lang w:eastAsia="pl-PL"/>
        </w:rPr>
        <w:t xml:space="preserve"> – liczba </w:t>
      </w:r>
      <w:r w:rsidRPr="00FA4D8D">
        <w:rPr>
          <w:rFonts w:eastAsia="Times New Roman" w:cstheme="minorHAnsi"/>
          <w:bCs/>
          <w:lang w:eastAsia="pl-PL"/>
        </w:rPr>
        <w:t>osób do przeszkolenia</w:t>
      </w:r>
      <w:r w:rsidRPr="00FA4D8D">
        <w:rPr>
          <w:rFonts w:eastAsia="Times New Roman" w:cstheme="minorHAnsi"/>
          <w:lang w:eastAsia="pl-PL"/>
        </w:rPr>
        <w:t xml:space="preserve"> </w:t>
      </w:r>
      <w:r w:rsidRPr="00FA4D8D">
        <w:rPr>
          <w:rFonts w:eastAsia="Times New Roman" w:cstheme="minorHAnsi"/>
          <w:bCs/>
          <w:lang w:eastAsia="pl-PL"/>
        </w:rPr>
        <w:t xml:space="preserve">50 osób, </w:t>
      </w:r>
      <w:r w:rsidRPr="008A366A">
        <w:rPr>
          <w:rFonts w:eastAsia="Times New Roman" w:cstheme="minorHAnsi"/>
          <w:bCs/>
          <w:color w:val="FF0000"/>
          <w:lang w:eastAsia="pl-PL"/>
        </w:rPr>
        <w:t>podzielone po 2</w:t>
      </w:r>
      <w:r w:rsidRPr="008A366A">
        <w:rPr>
          <w:rFonts w:eastAsia="Times New Roman" w:cstheme="minorHAnsi"/>
          <w:color w:val="FF0000"/>
          <w:lang w:eastAsia="pl-PL"/>
        </w:rPr>
        <w:t xml:space="preserve"> szkolenia po 25 osób</w:t>
      </w:r>
      <w:r>
        <w:rPr>
          <w:rFonts w:eastAsia="Times New Roman" w:cstheme="minorHAnsi"/>
          <w:color w:val="FF0000"/>
          <w:lang w:eastAsia="pl-PL"/>
        </w:rPr>
        <w:t xml:space="preserve"> (jeden dzień szkolenia na grupę)</w:t>
      </w:r>
      <w:r w:rsidRPr="008A366A">
        <w:rPr>
          <w:rFonts w:eastAsia="Times New Roman" w:cstheme="minorHAnsi"/>
          <w:color w:val="FF0000"/>
          <w:lang w:eastAsia="pl-PL"/>
        </w:rPr>
        <w:t>;</w:t>
      </w:r>
      <w:r w:rsidRPr="008A366A">
        <w:rPr>
          <w:rFonts w:eastAsia="Times New Roman" w:cstheme="minorHAnsi"/>
          <w:bCs/>
          <w:lang w:eastAsia="pl-PL"/>
        </w:rPr>
        <w:t xml:space="preserve"> </w:t>
      </w:r>
    </w:p>
    <w:p w:rsidR="00B43AB5" w:rsidRPr="00FA4D8D" w:rsidRDefault="00B43AB5" w:rsidP="00B43AB5">
      <w:pPr>
        <w:spacing w:after="0"/>
        <w:ind w:left="600"/>
        <w:rPr>
          <w:rFonts w:eastAsia="Times New Roman" w:cstheme="minorHAnsi"/>
          <w:bCs/>
          <w:lang w:eastAsia="pl-PL"/>
        </w:rPr>
      </w:pPr>
      <w:r w:rsidRPr="00FA4D8D">
        <w:rPr>
          <w:rFonts w:cstheme="minorHAnsi"/>
          <w:b/>
          <w:bCs/>
        </w:rPr>
        <w:t xml:space="preserve">Zadanie nr 2 - </w:t>
      </w:r>
      <w:r w:rsidRPr="00FA4D8D">
        <w:rPr>
          <w:rFonts w:eastAsia="Times New Roman" w:cstheme="minorHAnsi"/>
          <w:b/>
          <w:i/>
          <w:lang w:eastAsia="pl-PL"/>
        </w:rPr>
        <w:t>Szkolenie stacjonarne dla kadry szpitala z zakresu wdrożenia, stosowania i utrzymania standardu dostępności szpitala</w:t>
      </w:r>
      <w:r w:rsidRPr="00FA4D8D">
        <w:rPr>
          <w:rFonts w:eastAsia="Times New Roman" w:cstheme="minorHAnsi"/>
          <w:lang w:eastAsia="pl-PL"/>
        </w:rPr>
        <w:t xml:space="preserve"> - liczba </w:t>
      </w:r>
      <w:r w:rsidRPr="00FA4D8D">
        <w:rPr>
          <w:rFonts w:eastAsia="Times New Roman" w:cstheme="minorHAnsi"/>
          <w:bCs/>
          <w:lang w:eastAsia="pl-PL"/>
        </w:rPr>
        <w:t xml:space="preserve">osób do przeszkolenia - 50 osób, </w:t>
      </w:r>
      <w:r w:rsidRPr="008A366A">
        <w:rPr>
          <w:rFonts w:eastAsia="Times New Roman" w:cstheme="minorHAnsi"/>
          <w:bCs/>
          <w:color w:val="FF0000"/>
          <w:lang w:eastAsia="pl-PL"/>
        </w:rPr>
        <w:t xml:space="preserve">podzielone po </w:t>
      </w:r>
      <w:r w:rsidRPr="008A366A">
        <w:rPr>
          <w:rFonts w:eastAsia="Times New Roman" w:cstheme="minorHAnsi"/>
          <w:color w:val="FF0000"/>
          <w:lang w:eastAsia="pl-PL"/>
        </w:rPr>
        <w:t>2 szkolenia po 25 osób</w:t>
      </w:r>
      <w:r>
        <w:rPr>
          <w:rFonts w:eastAsia="Times New Roman" w:cstheme="minorHAnsi"/>
          <w:color w:val="FF0000"/>
          <w:lang w:eastAsia="pl-PL"/>
        </w:rPr>
        <w:t xml:space="preserve"> (jeden dzień szkolenia na grupę)</w:t>
      </w:r>
      <w:r w:rsidRPr="008A366A">
        <w:rPr>
          <w:rFonts w:eastAsia="Times New Roman" w:cstheme="minorHAnsi"/>
          <w:color w:val="FF0000"/>
          <w:lang w:eastAsia="pl-PL"/>
        </w:rPr>
        <w:t>;</w:t>
      </w:r>
      <w:r w:rsidRPr="008A366A">
        <w:rPr>
          <w:rFonts w:eastAsia="Times New Roman" w:cstheme="minorHAnsi"/>
          <w:bCs/>
          <w:lang w:eastAsia="pl-PL"/>
        </w:rPr>
        <w:t xml:space="preserve"> </w:t>
      </w:r>
    </w:p>
    <w:p w:rsidR="00B43AB5" w:rsidRPr="00FA4D8D" w:rsidRDefault="00B43AB5" w:rsidP="00B43AB5">
      <w:pPr>
        <w:spacing w:after="0"/>
        <w:ind w:left="600"/>
        <w:rPr>
          <w:rFonts w:eastAsia="Times New Roman" w:cstheme="minorHAnsi"/>
          <w:bCs/>
          <w:lang w:eastAsia="pl-PL"/>
        </w:rPr>
      </w:pPr>
      <w:r w:rsidRPr="00FA4D8D">
        <w:rPr>
          <w:rFonts w:cstheme="minorHAnsi"/>
          <w:b/>
          <w:bCs/>
        </w:rPr>
        <w:t>Zadanie nr 3</w:t>
      </w:r>
      <w:r w:rsidRPr="00FA4D8D">
        <w:rPr>
          <w:rFonts w:eastAsia="Times New Roman" w:cstheme="minorHAnsi"/>
          <w:lang w:eastAsia="pl-PL"/>
        </w:rPr>
        <w:t xml:space="preserve"> – </w:t>
      </w:r>
      <w:r w:rsidRPr="00FA4D8D">
        <w:rPr>
          <w:rFonts w:eastAsia="Times New Roman" w:cstheme="minorHAnsi"/>
          <w:b/>
          <w:i/>
          <w:lang w:eastAsia="pl-PL"/>
        </w:rPr>
        <w:t xml:space="preserve">Szkolenie on-line z redagowania treści na stronę www - </w:t>
      </w:r>
      <w:r w:rsidRPr="00FA4D8D">
        <w:rPr>
          <w:rFonts w:eastAsia="Times New Roman" w:cstheme="minorHAnsi"/>
          <w:lang w:eastAsia="pl-PL"/>
        </w:rPr>
        <w:t xml:space="preserve">liczba </w:t>
      </w:r>
      <w:r w:rsidRPr="00FA4D8D">
        <w:rPr>
          <w:rFonts w:eastAsia="Times New Roman" w:cstheme="minorHAnsi"/>
          <w:bCs/>
          <w:lang w:eastAsia="pl-PL"/>
        </w:rPr>
        <w:t>osób do przeszkolenia – 10 osób w ramach 1</w:t>
      </w:r>
      <w:r w:rsidRPr="00FA4D8D">
        <w:rPr>
          <w:rFonts w:eastAsia="Times New Roman" w:cstheme="minorHAnsi"/>
          <w:lang w:eastAsia="pl-PL"/>
        </w:rPr>
        <w:t xml:space="preserve"> szkolenia po 10 osób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color w:val="FF0000"/>
          <w:lang w:eastAsia="pl-PL"/>
        </w:rPr>
        <w:t>(jeden dzień szkolenia na grupę)</w:t>
      </w:r>
      <w:r w:rsidRPr="00FA4D8D">
        <w:rPr>
          <w:rFonts w:eastAsia="Times New Roman" w:cstheme="minorHAnsi"/>
          <w:lang w:eastAsia="pl-PL"/>
        </w:rPr>
        <w:t>;</w:t>
      </w:r>
    </w:p>
    <w:p w:rsidR="00B43AB5" w:rsidRPr="00FA4D8D" w:rsidRDefault="00B43AB5" w:rsidP="00B43AB5">
      <w:pPr>
        <w:spacing w:after="0"/>
        <w:ind w:left="600"/>
        <w:rPr>
          <w:rFonts w:eastAsia="Times New Roman" w:cstheme="minorHAnsi"/>
          <w:bCs/>
          <w:lang w:eastAsia="pl-PL"/>
        </w:rPr>
      </w:pPr>
      <w:r w:rsidRPr="00FA4D8D">
        <w:rPr>
          <w:rFonts w:cstheme="minorHAnsi"/>
          <w:b/>
          <w:bCs/>
        </w:rPr>
        <w:t xml:space="preserve">Zadanie nr 4 - </w:t>
      </w:r>
      <w:r w:rsidRPr="00FA4D8D">
        <w:rPr>
          <w:rFonts w:eastAsia="Times New Roman" w:cstheme="minorHAnsi"/>
          <w:b/>
          <w:i/>
          <w:lang w:eastAsia="pl-PL"/>
        </w:rPr>
        <w:t xml:space="preserve">Szkolenie stacjonarne dla kadry szpitala z zakresu komunikacji z osobami ze szczególnymi potrzebami - liczba </w:t>
      </w:r>
      <w:r w:rsidRPr="00FA4D8D">
        <w:rPr>
          <w:rFonts w:eastAsia="Times New Roman" w:cstheme="minorHAnsi"/>
          <w:b/>
          <w:bCs/>
          <w:i/>
          <w:lang w:eastAsia="pl-PL"/>
        </w:rPr>
        <w:t>osób do przeszkolenia</w:t>
      </w:r>
      <w:r w:rsidRPr="00FA4D8D">
        <w:rPr>
          <w:rFonts w:eastAsia="Times New Roman" w:cstheme="minorHAnsi"/>
          <w:bCs/>
          <w:lang w:eastAsia="pl-PL"/>
        </w:rPr>
        <w:t xml:space="preserve"> – 100 osób, </w:t>
      </w:r>
      <w:r w:rsidRPr="008A366A">
        <w:rPr>
          <w:rFonts w:eastAsia="Times New Roman" w:cstheme="minorHAnsi"/>
          <w:bCs/>
          <w:color w:val="FF0000"/>
          <w:lang w:eastAsia="pl-PL"/>
        </w:rPr>
        <w:t>podzielone po 4</w:t>
      </w:r>
      <w:r w:rsidRPr="008A366A">
        <w:rPr>
          <w:rFonts w:eastAsia="Times New Roman" w:cstheme="minorHAnsi"/>
          <w:color w:val="FF0000"/>
          <w:lang w:eastAsia="pl-PL"/>
        </w:rPr>
        <w:t xml:space="preserve"> szkolenia po 25 osób</w:t>
      </w:r>
      <w:r>
        <w:rPr>
          <w:rFonts w:eastAsia="Times New Roman" w:cstheme="minorHAnsi"/>
          <w:color w:val="FF0000"/>
          <w:lang w:eastAsia="pl-PL"/>
        </w:rPr>
        <w:t xml:space="preserve"> (dwa dni szkolenia na grupę)</w:t>
      </w:r>
      <w:r w:rsidRPr="00FA4D8D">
        <w:rPr>
          <w:rFonts w:eastAsia="Times New Roman" w:cstheme="minorHAnsi"/>
          <w:lang w:eastAsia="pl-PL"/>
        </w:rPr>
        <w:t>.</w:t>
      </w:r>
    </w:p>
    <w:p w:rsidR="00E63A42" w:rsidRDefault="00E63A42" w:rsidP="00E63A42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0" w:name="_GoBack"/>
    </w:p>
    <w:bookmarkEnd w:id="0"/>
    <w:p w:rsidR="00B43AB5" w:rsidRPr="00E63A42" w:rsidRDefault="00B43AB5" w:rsidP="00E63A42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43AB5">
        <w:rPr>
          <w:rFonts w:cstheme="minorHAnsi"/>
          <w:sz w:val="20"/>
          <w:szCs w:val="20"/>
        </w:rPr>
        <w:t xml:space="preserve">W związku z powyższym Zamawiający </w:t>
      </w:r>
      <w:r>
        <w:rPr>
          <w:rFonts w:cstheme="minorHAnsi"/>
          <w:sz w:val="20"/>
          <w:szCs w:val="20"/>
        </w:rPr>
        <w:t>wprowadza również stosowne zmiany w załączniku nr 2 do Zapr</w:t>
      </w:r>
      <w:r w:rsidR="00E63A42">
        <w:rPr>
          <w:rFonts w:cstheme="minorHAnsi"/>
          <w:sz w:val="20"/>
          <w:szCs w:val="20"/>
        </w:rPr>
        <w:t xml:space="preserve">oszenia, tym samym </w:t>
      </w:r>
      <w:r w:rsidRPr="00B43AB5">
        <w:rPr>
          <w:rFonts w:cstheme="minorHAnsi"/>
          <w:sz w:val="20"/>
          <w:szCs w:val="20"/>
        </w:rPr>
        <w:t>przedłuża</w:t>
      </w:r>
      <w:r w:rsidR="007742CA" w:rsidRPr="00B43AB5">
        <w:rPr>
          <w:rFonts w:cstheme="minorHAnsi"/>
          <w:sz w:val="20"/>
          <w:szCs w:val="20"/>
        </w:rPr>
        <w:t xml:space="preserve"> termin</w:t>
      </w:r>
      <w:r w:rsidRPr="00B43AB5">
        <w:rPr>
          <w:rFonts w:cstheme="minorHAnsi"/>
          <w:sz w:val="20"/>
          <w:szCs w:val="20"/>
        </w:rPr>
        <w:t xml:space="preserve"> do  składnia ofert </w:t>
      </w:r>
      <w:r>
        <w:rPr>
          <w:rFonts w:cstheme="minorHAnsi"/>
          <w:sz w:val="20"/>
          <w:szCs w:val="20"/>
        </w:rPr>
        <w:t>określony w rozdziale X</w:t>
      </w:r>
      <w:r w:rsidR="00E63A42">
        <w:rPr>
          <w:rFonts w:cstheme="minorHAnsi"/>
          <w:sz w:val="20"/>
          <w:szCs w:val="20"/>
        </w:rPr>
        <w:t xml:space="preserve">, tj. </w:t>
      </w:r>
      <w:r w:rsidR="00E63A42">
        <w:rPr>
          <w:rFonts w:cstheme="minorHAnsi"/>
          <w:b/>
          <w:bCs/>
          <w:u w:val="single"/>
        </w:rPr>
        <w:t>O</w:t>
      </w:r>
      <w:r w:rsidRPr="00B43AB5">
        <w:rPr>
          <w:rFonts w:cstheme="minorHAnsi"/>
          <w:b/>
          <w:bCs/>
          <w:u w:val="single"/>
        </w:rPr>
        <w:t xml:space="preserve">twarcie ofert nastąpi w dniu </w:t>
      </w:r>
      <w:r w:rsidRPr="00B43AB5">
        <w:rPr>
          <w:rFonts w:cstheme="minorHAnsi"/>
          <w:b/>
          <w:bCs/>
          <w:color w:val="FF0000"/>
          <w:u w:val="single"/>
        </w:rPr>
        <w:t>13.06.2023r</w:t>
      </w:r>
      <w:r w:rsidRPr="00B43AB5">
        <w:rPr>
          <w:rFonts w:cstheme="minorHAnsi"/>
          <w:b/>
          <w:bCs/>
          <w:u w:val="single"/>
        </w:rPr>
        <w:t>. o godz. 9:30.</w:t>
      </w:r>
    </w:p>
    <w:p w:rsidR="00602A06" w:rsidRPr="00E63A42" w:rsidRDefault="001F7323" w:rsidP="007741DC">
      <w:pPr>
        <w:shd w:val="clear" w:color="auto" w:fill="FFFFFF" w:themeFill="background1"/>
        <w:spacing w:after="0"/>
        <w:jc w:val="both"/>
        <w:rPr>
          <w:rFonts w:cstheme="minorHAnsi"/>
          <w:sz w:val="20"/>
          <w:szCs w:val="20"/>
        </w:rPr>
      </w:pPr>
      <w:r w:rsidRPr="00E63A42">
        <w:rPr>
          <w:rFonts w:cstheme="minorHAnsi"/>
          <w:b/>
          <w:sz w:val="20"/>
          <w:szCs w:val="20"/>
          <w:u w:val="single"/>
        </w:rPr>
        <w:t xml:space="preserve">Zapraszamy do składania ofert </w:t>
      </w:r>
      <w:r w:rsidR="004E5C37" w:rsidRPr="00E63A42">
        <w:rPr>
          <w:rFonts w:cstheme="minorHAnsi"/>
          <w:b/>
          <w:sz w:val="20"/>
          <w:szCs w:val="20"/>
          <w:u w:val="single"/>
        </w:rPr>
        <w:t>w/w terminie</w:t>
      </w:r>
      <w:r w:rsidRPr="00E63A42">
        <w:rPr>
          <w:rFonts w:cstheme="minorHAnsi"/>
          <w:b/>
          <w:sz w:val="20"/>
          <w:szCs w:val="20"/>
          <w:u w:val="single"/>
        </w:rPr>
        <w:t>.</w:t>
      </w:r>
      <w:r w:rsidRPr="00E63A42">
        <w:rPr>
          <w:rFonts w:cstheme="minorHAnsi"/>
          <w:sz w:val="20"/>
          <w:szCs w:val="20"/>
        </w:rPr>
        <w:t xml:space="preserve"> </w:t>
      </w:r>
    </w:p>
    <w:p w:rsidR="00E63A42" w:rsidRDefault="00E63A42" w:rsidP="00BE6D03">
      <w:pPr>
        <w:shd w:val="clear" w:color="auto" w:fill="FFFFFF" w:themeFill="background1"/>
        <w:spacing w:beforeLines="20" w:before="48" w:afterLines="20" w:after="48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602A06" w:rsidRPr="00E63A42" w:rsidRDefault="00C77D08" w:rsidP="00BE6D03">
      <w:pPr>
        <w:shd w:val="clear" w:color="auto" w:fill="FFFFFF" w:themeFill="background1"/>
        <w:spacing w:beforeLines="20" w:before="48" w:afterLines="20" w:after="48" w:line="240" w:lineRule="auto"/>
        <w:jc w:val="both"/>
        <w:rPr>
          <w:rFonts w:cstheme="minorHAnsi"/>
          <w:b/>
          <w:bCs/>
          <w:sz w:val="20"/>
          <w:szCs w:val="20"/>
        </w:rPr>
      </w:pPr>
      <w:r w:rsidRPr="00E63A42">
        <w:rPr>
          <w:rFonts w:cstheme="minorHAnsi"/>
          <w:b/>
          <w:bCs/>
          <w:sz w:val="20"/>
          <w:szCs w:val="20"/>
        </w:rPr>
        <w:t>Załączniki:</w:t>
      </w:r>
    </w:p>
    <w:p w:rsidR="00E63A42" w:rsidRPr="00E63A42" w:rsidRDefault="00E63A42" w:rsidP="00E63A42">
      <w:pPr>
        <w:pStyle w:val="Tekstpodstawowywcity"/>
        <w:spacing w:after="0" w:line="276" w:lineRule="auto"/>
        <w:rPr>
          <w:rFonts w:cstheme="minorHAnsi"/>
          <w:iCs/>
          <w:sz w:val="20"/>
          <w:lang w:val="pl-PL"/>
        </w:rPr>
      </w:pPr>
      <w:r w:rsidRPr="00E63A42">
        <w:rPr>
          <w:rFonts w:cstheme="minorHAnsi"/>
          <w:iCs/>
          <w:sz w:val="20"/>
          <w:lang w:val="pl-PL"/>
        </w:rPr>
        <w:t xml:space="preserve">Zał. nr 1 </w:t>
      </w:r>
      <w:r w:rsidRPr="00E63A42">
        <w:rPr>
          <w:rFonts w:cstheme="minorHAnsi"/>
          <w:iCs/>
          <w:sz w:val="20"/>
          <w:lang w:val="pl-PL"/>
        </w:rPr>
        <w:tab/>
      </w:r>
      <w:r w:rsidRPr="00E63A42">
        <w:rPr>
          <w:rFonts w:cstheme="minorHAnsi"/>
          <w:iCs/>
          <w:sz w:val="20"/>
          <w:lang w:val="pl-PL"/>
        </w:rPr>
        <w:tab/>
        <w:t>- Formularz - Oferta Wykonawcy</w:t>
      </w:r>
      <w:r w:rsidRPr="00E63A42">
        <w:rPr>
          <w:rFonts w:cstheme="minorHAnsi"/>
          <w:iCs/>
          <w:sz w:val="20"/>
          <w:lang w:val="pl-PL"/>
        </w:rPr>
        <w:tab/>
      </w:r>
      <w:r w:rsidRPr="00E63A42">
        <w:rPr>
          <w:rFonts w:cstheme="minorHAnsi"/>
          <w:iCs/>
          <w:sz w:val="20"/>
          <w:lang w:val="pl-PL"/>
        </w:rPr>
        <w:tab/>
      </w:r>
    </w:p>
    <w:p w:rsidR="00E63A42" w:rsidRPr="00E63A42" w:rsidRDefault="00E63A42" w:rsidP="00E63A42">
      <w:pPr>
        <w:spacing w:after="0"/>
        <w:rPr>
          <w:rFonts w:cstheme="minorHAnsi"/>
          <w:iCs/>
          <w:sz w:val="20"/>
          <w:szCs w:val="20"/>
        </w:rPr>
      </w:pPr>
      <w:r w:rsidRPr="00E63A42">
        <w:rPr>
          <w:rFonts w:cstheme="minorHAnsi"/>
          <w:iCs/>
          <w:sz w:val="20"/>
          <w:szCs w:val="20"/>
        </w:rPr>
        <w:t xml:space="preserve">Zał. nr 2 </w:t>
      </w:r>
      <w:r w:rsidRPr="00E63A42">
        <w:rPr>
          <w:rFonts w:cstheme="minorHAnsi"/>
          <w:iCs/>
          <w:sz w:val="20"/>
          <w:szCs w:val="20"/>
        </w:rPr>
        <w:tab/>
      </w:r>
      <w:r w:rsidRPr="00E63A42">
        <w:rPr>
          <w:rFonts w:cstheme="minorHAnsi"/>
          <w:iCs/>
          <w:sz w:val="20"/>
          <w:szCs w:val="20"/>
        </w:rPr>
        <w:tab/>
        <w:t xml:space="preserve">- Szczegółowy opis zamówienia – </w:t>
      </w:r>
      <w:r w:rsidRPr="00E63A42">
        <w:rPr>
          <w:rFonts w:cstheme="minorHAnsi"/>
          <w:iCs/>
          <w:color w:val="FF0000"/>
          <w:sz w:val="20"/>
          <w:szCs w:val="20"/>
        </w:rPr>
        <w:t xml:space="preserve">zmiana </w:t>
      </w:r>
    </w:p>
    <w:p w:rsidR="00E63A42" w:rsidRPr="00E63A42" w:rsidRDefault="00E63A42" w:rsidP="00E63A42">
      <w:pPr>
        <w:spacing w:after="0"/>
        <w:rPr>
          <w:rFonts w:cstheme="minorHAnsi"/>
          <w:iCs/>
          <w:color w:val="000000" w:themeColor="text1"/>
          <w:sz w:val="20"/>
          <w:szCs w:val="20"/>
        </w:rPr>
      </w:pPr>
      <w:r w:rsidRPr="00E63A42">
        <w:rPr>
          <w:rFonts w:cstheme="minorHAnsi"/>
          <w:iCs/>
          <w:sz w:val="20"/>
          <w:szCs w:val="20"/>
        </w:rPr>
        <w:t>Zał. nr 3</w:t>
      </w:r>
      <w:r w:rsidRPr="00E63A42">
        <w:rPr>
          <w:rFonts w:cstheme="minorHAnsi"/>
          <w:iCs/>
          <w:sz w:val="20"/>
          <w:szCs w:val="20"/>
        </w:rPr>
        <w:tab/>
        <w:t xml:space="preserve"> </w:t>
      </w:r>
      <w:r w:rsidRPr="00E63A42">
        <w:rPr>
          <w:rFonts w:cstheme="minorHAnsi"/>
          <w:iCs/>
          <w:sz w:val="20"/>
          <w:szCs w:val="20"/>
        </w:rPr>
        <w:tab/>
        <w:t xml:space="preserve">- </w:t>
      </w:r>
      <w:r w:rsidRPr="00E63A42">
        <w:rPr>
          <w:rFonts w:cstheme="minorHAnsi"/>
          <w:iCs/>
          <w:color w:val="000000" w:themeColor="text1"/>
          <w:sz w:val="20"/>
          <w:szCs w:val="20"/>
        </w:rPr>
        <w:t>Projekt umowy</w:t>
      </w:r>
    </w:p>
    <w:p w:rsidR="00F90506" w:rsidRPr="00BE6D03" w:rsidRDefault="004F54F2" w:rsidP="00BE6D03">
      <w:pPr>
        <w:shd w:val="clear" w:color="auto" w:fill="FFFFFF" w:themeFill="background1"/>
        <w:spacing w:beforeLines="20" w:before="48" w:afterLines="20" w:after="48" w:line="360" w:lineRule="auto"/>
        <w:rPr>
          <w:rFonts w:eastAsia="Times New Roman" w:cstheme="minorHAnsi"/>
          <w:sz w:val="20"/>
          <w:szCs w:val="20"/>
        </w:rPr>
      </w:pPr>
      <w:r w:rsidRPr="00BE6D03">
        <w:rPr>
          <w:rFonts w:eastAsia="Times New Roman" w:cstheme="minorHAnsi"/>
          <w:sz w:val="20"/>
          <w:szCs w:val="20"/>
        </w:rPr>
        <w:t xml:space="preserve"> </w:t>
      </w:r>
      <w:r w:rsidR="005B6257" w:rsidRPr="00BE6D03">
        <w:rPr>
          <w:rFonts w:eastAsia="Times New Roman" w:cstheme="minorHAnsi"/>
          <w:sz w:val="20"/>
          <w:szCs w:val="20"/>
        </w:rPr>
        <w:t xml:space="preserve">                                             </w:t>
      </w:r>
      <w:r w:rsidR="00A80FCF" w:rsidRPr="00BE6D03">
        <w:rPr>
          <w:rFonts w:eastAsia="Times New Roman" w:cstheme="minorHAnsi"/>
          <w:sz w:val="20"/>
          <w:szCs w:val="20"/>
        </w:rPr>
        <w:tab/>
      </w:r>
      <w:r w:rsidR="00A80FCF" w:rsidRPr="00BE6D03">
        <w:rPr>
          <w:rFonts w:eastAsia="Times New Roman" w:cstheme="minorHAnsi"/>
          <w:sz w:val="20"/>
          <w:szCs w:val="20"/>
        </w:rPr>
        <w:tab/>
      </w:r>
      <w:r w:rsidR="00A80FCF" w:rsidRPr="00BE6D03">
        <w:rPr>
          <w:rFonts w:eastAsia="Times New Roman" w:cstheme="minorHAnsi"/>
          <w:sz w:val="20"/>
          <w:szCs w:val="20"/>
        </w:rPr>
        <w:tab/>
      </w:r>
      <w:r w:rsidR="005B6257" w:rsidRPr="00BE6D03">
        <w:rPr>
          <w:rFonts w:eastAsia="Times New Roman" w:cstheme="minorHAnsi"/>
          <w:sz w:val="20"/>
          <w:szCs w:val="20"/>
        </w:rPr>
        <w:t xml:space="preserve"> </w:t>
      </w:r>
    </w:p>
    <w:p w:rsidR="00040950" w:rsidRPr="00A46B2E" w:rsidRDefault="00A46B2E" w:rsidP="00E63A42">
      <w:pPr>
        <w:shd w:val="clear" w:color="auto" w:fill="FFFFFF" w:themeFill="background1"/>
        <w:spacing w:beforeLines="20" w:before="48" w:afterLines="20" w:after="48" w:line="360" w:lineRule="auto"/>
        <w:ind w:left="3540" w:firstLine="708"/>
        <w:rPr>
          <w:rFonts w:cstheme="minorHAnsi"/>
          <w:sz w:val="16"/>
          <w:szCs w:val="16"/>
        </w:rPr>
      </w:pPr>
      <w:r w:rsidRPr="00BE6D03">
        <w:rPr>
          <w:rFonts w:eastAsia="Times New Roman" w:cstheme="minorHAnsi"/>
          <w:sz w:val="20"/>
          <w:szCs w:val="20"/>
        </w:rPr>
        <w:tab/>
      </w:r>
      <w:r w:rsidR="00945C43" w:rsidRPr="00BE6D03">
        <w:rPr>
          <w:rFonts w:eastAsia="Times New Roman" w:cstheme="minorHAnsi"/>
          <w:sz w:val="20"/>
          <w:szCs w:val="20"/>
        </w:rPr>
        <w:t>Z pow</w:t>
      </w:r>
      <w:r w:rsidR="0001703A" w:rsidRPr="00BE6D03">
        <w:rPr>
          <w:rFonts w:eastAsia="Times New Roman" w:cstheme="minorHAnsi"/>
          <w:sz w:val="20"/>
          <w:szCs w:val="20"/>
        </w:rPr>
        <w:t>ażaniem</w:t>
      </w:r>
    </w:p>
    <w:sectPr w:rsidR="00040950" w:rsidRPr="00A46B2E" w:rsidSect="00E63A42">
      <w:headerReference w:type="default" r:id="rId8"/>
      <w:footerReference w:type="default" r:id="rId9"/>
      <w:pgSz w:w="11906" w:h="16838"/>
      <w:pgMar w:top="567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37" w:rsidRDefault="00D02037" w:rsidP="00C268C4">
      <w:pPr>
        <w:spacing w:after="0" w:line="240" w:lineRule="auto"/>
      </w:pPr>
      <w:r>
        <w:separator/>
      </w:r>
    </w:p>
  </w:endnote>
  <w:endnote w:type="continuationSeparator" w:id="0">
    <w:p w:rsidR="00D02037" w:rsidRDefault="00D02037" w:rsidP="00C2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tarSymbol">
    <w:altName w:val="Segoe UI Symbol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42" w:rsidRPr="0058354A" w:rsidRDefault="00E63A42" w:rsidP="00E63A42">
    <w:pPr>
      <w:pStyle w:val="Tytu"/>
      <w:tabs>
        <w:tab w:val="left" w:pos="5727"/>
      </w:tabs>
      <w:jc w:val="both"/>
      <w:rPr>
        <w:rFonts w:asciiTheme="minorHAnsi" w:hAnsiTheme="minorHAnsi" w:cstheme="minorHAnsi"/>
        <w:b w:val="0"/>
        <w:sz w:val="16"/>
        <w:szCs w:val="22"/>
      </w:rPr>
    </w:pPr>
    <w:r>
      <w:rPr>
        <w:rFonts w:asciiTheme="minorHAnsi" w:hAnsiTheme="minorHAnsi" w:cstheme="minorHAnsi"/>
        <w:b w:val="0"/>
        <w:sz w:val="16"/>
        <w:szCs w:val="22"/>
      </w:rPr>
      <w:t>S</w:t>
    </w:r>
    <w:r w:rsidRPr="0058354A">
      <w:rPr>
        <w:rFonts w:asciiTheme="minorHAnsi" w:hAnsiTheme="minorHAnsi" w:cstheme="minorHAnsi"/>
        <w:b w:val="0"/>
        <w:sz w:val="16"/>
        <w:szCs w:val="22"/>
      </w:rPr>
      <w:t xml:space="preserve">porządziła </w:t>
    </w:r>
    <w:r>
      <w:rPr>
        <w:rFonts w:asciiTheme="minorHAnsi" w:hAnsiTheme="minorHAnsi" w:cstheme="minorHAnsi"/>
        <w:b w:val="0"/>
        <w:sz w:val="16"/>
        <w:szCs w:val="22"/>
      </w:rPr>
      <w:t>A. Białobrzeska</w:t>
    </w:r>
    <w:r w:rsidRPr="0058354A">
      <w:rPr>
        <w:rFonts w:asciiTheme="minorHAnsi" w:hAnsiTheme="minorHAnsi" w:cstheme="minorHAnsi"/>
        <w:b w:val="0"/>
        <w:sz w:val="16"/>
        <w:szCs w:val="22"/>
      </w:rPr>
      <w:tab/>
    </w:r>
  </w:p>
  <w:p w:rsidR="00E63A42" w:rsidRPr="00477F9E" w:rsidRDefault="00E63A42" w:rsidP="00E63A42">
    <w:pPr>
      <w:spacing w:after="0" w:line="240" w:lineRule="auto"/>
      <w:contextualSpacing/>
      <w:rPr>
        <w:rFonts w:ascii="Calibri" w:hAnsi="Calibri" w:cs="Calibri"/>
        <w:sz w:val="16"/>
        <w:szCs w:val="16"/>
      </w:rPr>
    </w:pPr>
    <w:r w:rsidRPr="00477F9E">
      <w:rPr>
        <w:rFonts w:ascii="Calibri" w:hAnsi="Calibri" w:cs="Calibri"/>
        <w:sz w:val="16"/>
        <w:szCs w:val="16"/>
      </w:rPr>
      <w:t xml:space="preserve">Zespół </w:t>
    </w:r>
    <w:r>
      <w:rPr>
        <w:rFonts w:ascii="Calibri" w:hAnsi="Calibri" w:cs="Calibri"/>
        <w:sz w:val="16"/>
        <w:szCs w:val="16"/>
      </w:rPr>
      <w:t>ds. zamówień p</w:t>
    </w:r>
    <w:r w:rsidRPr="00477F9E">
      <w:rPr>
        <w:rFonts w:ascii="Calibri" w:hAnsi="Calibri" w:cs="Calibri"/>
        <w:sz w:val="16"/>
        <w:szCs w:val="16"/>
      </w:rPr>
      <w:t>ublicznych</w:t>
    </w:r>
  </w:p>
  <w:p w:rsidR="00E63A42" w:rsidRPr="0058354A" w:rsidRDefault="00E63A42" w:rsidP="00E63A42">
    <w:pPr>
      <w:pStyle w:val="Tytu"/>
      <w:jc w:val="both"/>
      <w:rPr>
        <w:rFonts w:asciiTheme="minorHAnsi" w:hAnsiTheme="minorHAnsi" w:cstheme="minorHAnsi"/>
        <w:b w:val="0"/>
        <w:sz w:val="16"/>
        <w:szCs w:val="22"/>
      </w:rPr>
    </w:pPr>
    <w:r w:rsidRPr="0058354A">
      <w:rPr>
        <w:rFonts w:asciiTheme="minorHAnsi" w:hAnsiTheme="minorHAnsi" w:cstheme="minorHAnsi"/>
        <w:b w:val="0"/>
        <w:sz w:val="16"/>
        <w:szCs w:val="22"/>
      </w:rPr>
      <w:t>Tel. 261</w:t>
    </w:r>
    <w:r>
      <w:rPr>
        <w:rFonts w:asciiTheme="minorHAnsi" w:hAnsiTheme="minorHAnsi" w:cstheme="minorHAnsi"/>
        <w:b w:val="0"/>
        <w:sz w:val="16"/>
        <w:szCs w:val="22"/>
      </w:rPr>
      <w:t> </w:t>
    </w:r>
    <w:r w:rsidRPr="0058354A">
      <w:rPr>
        <w:rFonts w:asciiTheme="minorHAnsi" w:hAnsiTheme="minorHAnsi" w:cstheme="minorHAnsi"/>
        <w:b w:val="0"/>
        <w:sz w:val="16"/>
        <w:szCs w:val="22"/>
      </w:rPr>
      <w:t>332</w:t>
    </w:r>
    <w:r>
      <w:rPr>
        <w:rFonts w:asciiTheme="minorHAnsi" w:hAnsiTheme="minorHAnsi" w:cstheme="minorHAnsi"/>
        <w:b w:val="0"/>
        <w:sz w:val="16"/>
        <w:szCs w:val="22"/>
      </w:rPr>
      <w:t> 936</w:t>
    </w:r>
  </w:p>
  <w:p w:rsidR="00E63A42" w:rsidRDefault="00E63A42" w:rsidP="00E63A42">
    <w:pPr>
      <w:pStyle w:val="Stopka"/>
    </w:pPr>
    <w:r w:rsidRPr="00477F9E">
      <w:rPr>
        <w:rFonts w:ascii="Calibri" w:hAnsi="Calibri" w:cs="Calibri"/>
        <w:color w:val="000000"/>
        <w:sz w:val="16"/>
        <w:szCs w:val="16"/>
      </w:rPr>
      <w:t>1WSzKzP-DZP.2612</w:t>
    </w:r>
    <w:r>
      <w:rPr>
        <w:rFonts w:ascii="Calibri" w:hAnsi="Calibri" w:cs="Calibri"/>
        <w:color w:val="000000"/>
        <w:sz w:val="16"/>
        <w:szCs w:val="16"/>
      </w:rPr>
      <w:t>.ZO.2.2023</w:t>
    </w:r>
    <w:r w:rsidRPr="00477F9E">
      <w:rPr>
        <w:rFonts w:ascii="Calibri" w:hAnsi="Calibri" w:cs="Calibri"/>
        <w:color w:val="000000"/>
        <w:sz w:val="16"/>
        <w:szCs w:val="16"/>
      </w:rPr>
      <w:t>.</w:t>
    </w:r>
    <w:r>
      <w:rPr>
        <w:rFonts w:ascii="Calibri" w:hAnsi="Calibri" w:cs="Calibri"/>
        <w:color w:val="000000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37" w:rsidRDefault="00D02037" w:rsidP="00C268C4">
      <w:pPr>
        <w:spacing w:after="0" w:line="240" w:lineRule="auto"/>
      </w:pPr>
      <w:r>
        <w:separator/>
      </w:r>
    </w:p>
  </w:footnote>
  <w:footnote w:type="continuationSeparator" w:id="0">
    <w:p w:rsidR="00D02037" w:rsidRDefault="00D02037" w:rsidP="00C2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42" w:rsidRDefault="00E63A42">
    <w:pPr>
      <w:pStyle w:val="Nagwek"/>
    </w:pPr>
    <w:r w:rsidRPr="00381435">
      <w:rPr>
        <w:noProof/>
        <w:lang w:eastAsia="pl-PL"/>
      </w:rPr>
      <w:drawing>
        <wp:inline distT="0" distB="0" distL="0" distR="0" wp14:anchorId="0F6B9FA2" wp14:editId="2ED7B2C4">
          <wp:extent cx="5756910" cy="684646"/>
          <wp:effectExtent l="0" t="0" r="0" b="0"/>
          <wp:docPr id="5" name="Obraz 5" descr="https://www.sccs.pl/static/upload/store/fundusze_EU/e-uslugi-_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sccs.pl/static/upload/store/fundusze_EU/e-uslugi-_logoty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4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A1745D46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9E5E24CE"/>
    <w:lvl w:ilvl="0">
      <w:start w:val="3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 Narrow" w:hAnsi="Arial Narrow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800" w:firstLine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1353" w:firstLine="1167"/>
      </w:pPr>
      <w:rPr>
        <w:rFonts w:cs="Times New Roman"/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960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68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6120" w:firstLine="18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EFDEDEB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D05897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B1250"/>
    <w:multiLevelType w:val="multilevel"/>
    <w:tmpl w:val="07A82154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76A2CA7"/>
    <w:multiLevelType w:val="hybridMultilevel"/>
    <w:tmpl w:val="6CD80614"/>
    <w:lvl w:ilvl="0" w:tplc="A9FCA62A">
      <w:start w:val="1"/>
      <w:numFmt w:val="decimal"/>
      <w:lvlText w:val="%1)"/>
      <w:lvlJc w:val="left"/>
      <w:pPr>
        <w:ind w:left="1429" w:hanging="36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D3BDD"/>
    <w:multiLevelType w:val="hybridMultilevel"/>
    <w:tmpl w:val="8F1A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6F76"/>
    <w:multiLevelType w:val="multilevel"/>
    <w:tmpl w:val="A2F4E73E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DB6594"/>
    <w:multiLevelType w:val="hybridMultilevel"/>
    <w:tmpl w:val="0AA81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E16D6"/>
    <w:multiLevelType w:val="multilevel"/>
    <w:tmpl w:val="2AA8C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8C56859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99288F"/>
    <w:multiLevelType w:val="hybridMultilevel"/>
    <w:tmpl w:val="69988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802C5"/>
    <w:multiLevelType w:val="multilevel"/>
    <w:tmpl w:val="8DB4DB54"/>
    <w:lvl w:ilvl="0">
      <w:start w:val="1"/>
      <w:numFmt w:val="decimal"/>
      <w:lvlText w:val="%1)"/>
      <w:lvlJc w:val="left"/>
      <w:pPr>
        <w:tabs>
          <w:tab w:val="num" w:pos="360"/>
        </w:tabs>
        <w:ind w:left="720" w:firstLine="0"/>
      </w:pPr>
      <w:rPr>
        <w:rFonts w:ascii="Times New Roman" w:eastAsia="Arial Unicode MS" w:hAnsi="Times New Roman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653652E"/>
    <w:multiLevelType w:val="hybridMultilevel"/>
    <w:tmpl w:val="58C60CAC"/>
    <w:lvl w:ilvl="0" w:tplc="0415000F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F44070"/>
    <w:multiLevelType w:val="hybridMultilevel"/>
    <w:tmpl w:val="ABD6C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CE17D75"/>
    <w:multiLevelType w:val="hybridMultilevel"/>
    <w:tmpl w:val="8806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6D7"/>
    <w:multiLevelType w:val="hybridMultilevel"/>
    <w:tmpl w:val="D968E28C"/>
    <w:lvl w:ilvl="0" w:tplc="4A4221A4">
      <w:start w:val="3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64783A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6D0593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08443B"/>
    <w:multiLevelType w:val="hybridMultilevel"/>
    <w:tmpl w:val="6C0EC722"/>
    <w:lvl w:ilvl="0" w:tplc="5A7A53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3230942"/>
    <w:multiLevelType w:val="hybridMultilevel"/>
    <w:tmpl w:val="48BCC8DC"/>
    <w:lvl w:ilvl="0" w:tplc="52727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16CB5"/>
    <w:multiLevelType w:val="hybridMultilevel"/>
    <w:tmpl w:val="F5369F8A"/>
    <w:lvl w:ilvl="0" w:tplc="C0B46BF4">
      <w:start w:val="1"/>
      <w:numFmt w:val="bullet"/>
      <w:lvlText w:val="−"/>
      <w:lvlJc w:val="left"/>
      <w:pPr>
        <w:ind w:left="176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6" w15:restartNumberingAfterBreak="0">
    <w:nsid w:val="373A6CB4"/>
    <w:multiLevelType w:val="hybridMultilevel"/>
    <w:tmpl w:val="0E32D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E56BF"/>
    <w:multiLevelType w:val="hybridMultilevel"/>
    <w:tmpl w:val="0FD47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253E8"/>
    <w:multiLevelType w:val="multilevel"/>
    <w:tmpl w:val="0986B86A"/>
    <w:lvl w:ilvl="0">
      <w:start w:val="1"/>
      <w:numFmt w:val="lowerLetter"/>
      <w:lvlText w:val="%1)"/>
      <w:lvlJc w:val="left"/>
      <w:pPr>
        <w:tabs>
          <w:tab w:val="num" w:pos="208"/>
        </w:tabs>
        <w:ind w:left="568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128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8"/>
        </w:tabs>
        <w:ind w:left="2008" w:firstLine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201"/>
        </w:tabs>
        <w:ind w:left="1561" w:firstLine="1167"/>
      </w:pPr>
      <w:rPr>
        <w:rFonts w:cs="Times New Roman"/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088"/>
        </w:tabs>
        <w:ind w:left="3448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8"/>
        </w:tabs>
        <w:ind w:left="4168" w:firstLine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8"/>
        </w:tabs>
        <w:ind w:left="4888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248"/>
        </w:tabs>
        <w:ind w:left="5608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8"/>
        </w:tabs>
        <w:ind w:left="6328" w:firstLine="180"/>
      </w:pPr>
      <w:rPr>
        <w:rFonts w:cs="Times New Roman"/>
      </w:rPr>
    </w:lvl>
  </w:abstractNum>
  <w:abstractNum w:abstractNumId="29" w15:restartNumberingAfterBreak="0">
    <w:nsid w:val="463F29EF"/>
    <w:multiLevelType w:val="multilevel"/>
    <w:tmpl w:val="5C1033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4F2B73E9"/>
    <w:multiLevelType w:val="multilevel"/>
    <w:tmpl w:val="16F2BF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1" w15:restartNumberingAfterBreak="0">
    <w:nsid w:val="50DB15B8"/>
    <w:multiLevelType w:val="hybridMultilevel"/>
    <w:tmpl w:val="BC348E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CB68E0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2542FEA"/>
    <w:multiLevelType w:val="hybridMultilevel"/>
    <w:tmpl w:val="B162B0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FA6866"/>
    <w:multiLevelType w:val="hybridMultilevel"/>
    <w:tmpl w:val="9FD4F184"/>
    <w:lvl w:ilvl="0" w:tplc="143ED4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A327BE5"/>
    <w:multiLevelType w:val="hybridMultilevel"/>
    <w:tmpl w:val="A70E5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3143F"/>
    <w:multiLevelType w:val="hybridMultilevel"/>
    <w:tmpl w:val="4EDCD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D5EF8"/>
    <w:multiLevelType w:val="hybridMultilevel"/>
    <w:tmpl w:val="537E9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C1587"/>
    <w:multiLevelType w:val="hybridMultilevel"/>
    <w:tmpl w:val="BFAE104C"/>
    <w:lvl w:ilvl="0" w:tplc="0FB865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1D129282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4C8DE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000000" w:themeColor="text1"/>
      </w:rPr>
    </w:lvl>
    <w:lvl w:ilvl="4" w:tplc="4B008C0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F2AECA6">
      <w:start w:val="17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3252D4F0">
      <w:start w:val="18"/>
      <w:numFmt w:val="upperRoman"/>
      <w:lvlText w:val="%7&gt;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632A4E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6638DE"/>
    <w:multiLevelType w:val="hybridMultilevel"/>
    <w:tmpl w:val="D5AE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A3B63"/>
    <w:multiLevelType w:val="hybridMultilevel"/>
    <w:tmpl w:val="EF9A70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B4CA6"/>
    <w:multiLevelType w:val="hybridMultilevel"/>
    <w:tmpl w:val="D5D04384"/>
    <w:lvl w:ilvl="0" w:tplc="83C0F3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3272F"/>
    <w:multiLevelType w:val="hybridMultilevel"/>
    <w:tmpl w:val="FCEA3494"/>
    <w:lvl w:ilvl="0" w:tplc="7B828B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95750E"/>
    <w:multiLevelType w:val="hybridMultilevel"/>
    <w:tmpl w:val="C848F5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5D4DF9"/>
    <w:multiLevelType w:val="hybridMultilevel"/>
    <w:tmpl w:val="944A5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54EFC"/>
    <w:multiLevelType w:val="hybridMultilevel"/>
    <w:tmpl w:val="6F2C5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991A65"/>
    <w:multiLevelType w:val="hybridMultilevel"/>
    <w:tmpl w:val="934A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E1909"/>
    <w:multiLevelType w:val="hybridMultilevel"/>
    <w:tmpl w:val="264822C8"/>
    <w:lvl w:ilvl="0" w:tplc="CE3ED95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37"/>
  </w:num>
  <w:num w:numId="4">
    <w:abstractNumId w:val="7"/>
  </w:num>
  <w:num w:numId="5">
    <w:abstractNumId w:val="47"/>
  </w:num>
  <w:num w:numId="6">
    <w:abstractNumId w:val="42"/>
  </w:num>
  <w:num w:numId="7">
    <w:abstractNumId w:val="43"/>
  </w:num>
  <w:num w:numId="8">
    <w:abstractNumId w:val="39"/>
  </w:num>
  <w:num w:numId="9">
    <w:abstractNumId w:val="31"/>
  </w:num>
  <w:num w:numId="10">
    <w:abstractNumId w:val="44"/>
  </w:num>
  <w:num w:numId="11">
    <w:abstractNumId w:val="12"/>
  </w:num>
  <w:num w:numId="12">
    <w:abstractNumId w:val="3"/>
  </w:num>
  <w:num w:numId="13">
    <w:abstractNumId w:val="20"/>
  </w:num>
  <w:num w:numId="14">
    <w:abstractNumId w:val="27"/>
  </w:num>
  <w:num w:numId="15">
    <w:abstractNumId w:val="46"/>
  </w:num>
  <w:num w:numId="16">
    <w:abstractNumId w:val="11"/>
  </w:num>
  <w:num w:numId="17">
    <w:abstractNumId w:val="21"/>
  </w:num>
  <w:num w:numId="18">
    <w:abstractNumId w:val="13"/>
  </w:num>
  <w:num w:numId="19">
    <w:abstractNumId w:val="24"/>
  </w:num>
  <w:num w:numId="20">
    <w:abstractNumId w:val="6"/>
  </w:num>
  <w:num w:numId="21">
    <w:abstractNumId w:val="45"/>
  </w:num>
  <w:num w:numId="22">
    <w:abstractNumId w:val="40"/>
  </w:num>
  <w:num w:numId="23">
    <w:abstractNumId w:val="33"/>
  </w:num>
  <w:num w:numId="24">
    <w:abstractNumId w:val="17"/>
  </w:num>
  <w:num w:numId="25">
    <w:abstractNumId w:val="18"/>
  </w:num>
  <w:num w:numId="26">
    <w:abstractNumId w:val="36"/>
  </w:num>
  <w:num w:numId="27">
    <w:abstractNumId w:val="15"/>
  </w:num>
  <w:num w:numId="28">
    <w:abstractNumId w:val="1"/>
  </w:num>
  <w:num w:numId="29">
    <w:abstractNumId w:val="28"/>
  </w:num>
  <w:num w:numId="30">
    <w:abstractNumId w:val="25"/>
  </w:num>
  <w:num w:numId="31">
    <w:abstractNumId w:val="26"/>
  </w:num>
  <w:num w:numId="32">
    <w:abstractNumId w:val="41"/>
  </w:num>
  <w:num w:numId="33">
    <w:abstractNumId w:val="23"/>
  </w:num>
  <w:num w:numId="34">
    <w:abstractNumId w:val="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2"/>
  </w:num>
  <w:num w:numId="38">
    <w:abstractNumId w:val="19"/>
  </w:num>
  <w:num w:numId="39">
    <w:abstractNumId w:val="34"/>
  </w:num>
  <w:num w:numId="40">
    <w:abstractNumId w:val="38"/>
  </w:num>
  <w:num w:numId="41">
    <w:abstractNumId w:val="10"/>
  </w:num>
  <w:num w:numId="42">
    <w:abstractNumId w:val="2"/>
  </w:num>
  <w:num w:numId="43">
    <w:abstractNumId w:val="48"/>
  </w:num>
  <w:num w:numId="44">
    <w:abstractNumId w:val="9"/>
  </w:num>
  <w:num w:numId="45">
    <w:abstractNumId w:val="35"/>
  </w:num>
  <w:num w:numId="46">
    <w:abstractNumId w:val="4"/>
  </w:num>
  <w:num w:numId="47">
    <w:abstractNumId w:val="30"/>
  </w:num>
  <w:num w:numId="48">
    <w:abstractNumId w:val="8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80"/>
    <w:rsid w:val="00005B46"/>
    <w:rsid w:val="0000740C"/>
    <w:rsid w:val="0001106C"/>
    <w:rsid w:val="00013C1C"/>
    <w:rsid w:val="00015727"/>
    <w:rsid w:val="00015BAB"/>
    <w:rsid w:val="0001703A"/>
    <w:rsid w:val="00025E8F"/>
    <w:rsid w:val="000337EE"/>
    <w:rsid w:val="00040950"/>
    <w:rsid w:val="0005237A"/>
    <w:rsid w:val="00082703"/>
    <w:rsid w:val="00087528"/>
    <w:rsid w:val="000A0B0A"/>
    <w:rsid w:val="000C6E03"/>
    <w:rsid w:val="001064A6"/>
    <w:rsid w:val="0012367F"/>
    <w:rsid w:val="00123CFA"/>
    <w:rsid w:val="00125915"/>
    <w:rsid w:val="001271C5"/>
    <w:rsid w:val="00132C1E"/>
    <w:rsid w:val="00140E63"/>
    <w:rsid w:val="00153F2F"/>
    <w:rsid w:val="001636CD"/>
    <w:rsid w:val="00172993"/>
    <w:rsid w:val="001A6995"/>
    <w:rsid w:val="001B1DD7"/>
    <w:rsid w:val="001D1C18"/>
    <w:rsid w:val="001F7323"/>
    <w:rsid w:val="002075E7"/>
    <w:rsid w:val="00213681"/>
    <w:rsid w:val="0021725C"/>
    <w:rsid w:val="00222EDA"/>
    <w:rsid w:val="00235339"/>
    <w:rsid w:val="002552B7"/>
    <w:rsid w:val="00270DA9"/>
    <w:rsid w:val="00295C08"/>
    <w:rsid w:val="002A59D4"/>
    <w:rsid w:val="002B13E5"/>
    <w:rsid w:val="002B221D"/>
    <w:rsid w:val="002B3C0D"/>
    <w:rsid w:val="002B7649"/>
    <w:rsid w:val="002D68F6"/>
    <w:rsid w:val="002D7467"/>
    <w:rsid w:val="002F4CB7"/>
    <w:rsid w:val="003013A3"/>
    <w:rsid w:val="00301531"/>
    <w:rsid w:val="00306311"/>
    <w:rsid w:val="003300A1"/>
    <w:rsid w:val="00336DB7"/>
    <w:rsid w:val="0034264C"/>
    <w:rsid w:val="00345D03"/>
    <w:rsid w:val="00350B96"/>
    <w:rsid w:val="0036732A"/>
    <w:rsid w:val="00385CFA"/>
    <w:rsid w:val="0039459F"/>
    <w:rsid w:val="003A0A0C"/>
    <w:rsid w:val="003A41C9"/>
    <w:rsid w:val="003A4503"/>
    <w:rsid w:val="003A7CEF"/>
    <w:rsid w:val="003C4CCB"/>
    <w:rsid w:val="003C5E5D"/>
    <w:rsid w:val="003E0E33"/>
    <w:rsid w:val="003E3CEC"/>
    <w:rsid w:val="003E7DB4"/>
    <w:rsid w:val="003F3B22"/>
    <w:rsid w:val="0040648C"/>
    <w:rsid w:val="00414001"/>
    <w:rsid w:val="004434F2"/>
    <w:rsid w:val="00456FF5"/>
    <w:rsid w:val="0046314C"/>
    <w:rsid w:val="004639E0"/>
    <w:rsid w:val="004827F0"/>
    <w:rsid w:val="0048367E"/>
    <w:rsid w:val="004876BA"/>
    <w:rsid w:val="004C21CA"/>
    <w:rsid w:val="004E5C37"/>
    <w:rsid w:val="004F31A2"/>
    <w:rsid w:val="004F54F2"/>
    <w:rsid w:val="005023D5"/>
    <w:rsid w:val="00503731"/>
    <w:rsid w:val="00503C43"/>
    <w:rsid w:val="005059EB"/>
    <w:rsid w:val="00506FF6"/>
    <w:rsid w:val="00512F35"/>
    <w:rsid w:val="00521A91"/>
    <w:rsid w:val="00527974"/>
    <w:rsid w:val="005339B3"/>
    <w:rsid w:val="005365C1"/>
    <w:rsid w:val="00541674"/>
    <w:rsid w:val="00554174"/>
    <w:rsid w:val="00554EDC"/>
    <w:rsid w:val="0058641D"/>
    <w:rsid w:val="0059239D"/>
    <w:rsid w:val="0059616F"/>
    <w:rsid w:val="005A20FE"/>
    <w:rsid w:val="005A3F23"/>
    <w:rsid w:val="005B3186"/>
    <w:rsid w:val="005B6257"/>
    <w:rsid w:val="005C0648"/>
    <w:rsid w:val="005D38FF"/>
    <w:rsid w:val="005D78D1"/>
    <w:rsid w:val="005E31B7"/>
    <w:rsid w:val="005E3351"/>
    <w:rsid w:val="00602A06"/>
    <w:rsid w:val="00604DF9"/>
    <w:rsid w:val="00621657"/>
    <w:rsid w:val="00623F3E"/>
    <w:rsid w:val="006243DB"/>
    <w:rsid w:val="00637442"/>
    <w:rsid w:val="00654D78"/>
    <w:rsid w:val="00665E46"/>
    <w:rsid w:val="00671D54"/>
    <w:rsid w:val="006773DB"/>
    <w:rsid w:val="00677FCE"/>
    <w:rsid w:val="00686BDC"/>
    <w:rsid w:val="006905A6"/>
    <w:rsid w:val="00695E11"/>
    <w:rsid w:val="00697848"/>
    <w:rsid w:val="006B12EE"/>
    <w:rsid w:val="006E3FFF"/>
    <w:rsid w:val="006F32E3"/>
    <w:rsid w:val="006F7D0A"/>
    <w:rsid w:val="00706E56"/>
    <w:rsid w:val="007108F1"/>
    <w:rsid w:val="00712218"/>
    <w:rsid w:val="00721763"/>
    <w:rsid w:val="00723A39"/>
    <w:rsid w:val="00733204"/>
    <w:rsid w:val="00757449"/>
    <w:rsid w:val="00760EB3"/>
    <w:rsid w:val="00767A99"/>
    <w:rsid w:val="00774096"/>
    <w:rsid w:val="007741DC"/>
    <w:rsid w:val="007742CA"/>
    <w:rsid w:val="00790FC6"/>
    <w:rsid w:val="00796436"/>
    <w:rsid w:val="007B084D"/>
    <w:rsid w:val="007B524B"/>
    <w:rsid w:val="007B6C7A"/>
    <w:rsid w:val="007D4C83"/>
    <w:rsid w:val="007E0CEA"/>
    <w:rsid w:val="007E18FA"/>
    <w:rsid w:val="00805342"/>
    <w:rsid w:val="00806C8E"/>
    <w:rsid w:val="00831D85"/>
    <w:rsid w:val="00851881"/>
    <w:rsid w:val="0085538E"/>
    <w:rsid w:val="00861985"/>
    <w:rsid w:val="0087212F"/>
    <w:rsid w:val="00872F1E"/>
    <w:rsid w:val="00877AC6"/>
    <w:rsid w:val="00885A54"/>
    <w:rsid w:val="0089022C"/>
    <w:rsid w:val="0089133A"/>
    <w:rsid w:val="008948D9"/>
    <w:rsid w:val="008A43F4"/>
    <w:rsid w:val="008B2FBD"/>
    <w:rsid w:val="008B7482"/>
    <w:rsid w:val="008C18DA"/>
    <w:rsid w:val="008C5E6A"/>
    <w:rsid w:val="008E18B3"/>
    <w:rsid w:val="008E205B"/>
    <w:rsid w:val="008F56C3"/>
    <w:rsid w:val="00916E1C"/>
    <w:rsid w:val="00933FDC"/>
    <w:rsid w:val="0093420F"/>
    <w:rsid w:val="00945C43"/>
    <w:rsid w:val="00954F4A"/>
    <w:rsid w:val="00964E8D"/>
    <w:rsid w:val="009724C7"/>
    <w:rsid w:val="00982ED9"/>
    <w:rsid w:val="009D0C29"/>
    <w:rsid w:val="009D19B3"/>
    <w:rsid w:val="009F76B4"/>
    <w:rsid w:val="009F7CF4"/>
    <w:rsid w:val="00A03CA5"/>
    <w:rsid w:val="00A13725"/>
    <w:rsid w:val="00A1688D"/>
    <w:rsid w:val="00A365C9"/>
    <w:rsid w:val="00A3723F"/>
    <w:rsid w:val="00A46B2E"/>
    <w:rsid w:val="00A672CB"/>
    <w:rsid w:val="00A80E6A"/>
    <w:rsid w:val="00A80FCF"/>
    <w:rsid w:val="00A81CA7"/>
    <w:rsid w:val="00A84231"/>
    <w:rsid w:val="00A8503D"/>
    <w:rsid w:val="00A91BF7"/>
    <w:rsid w:val="00A929D0"/>
    <w:rsid w:val="00A95DF8"/>
    <w:rsid w:val="00AA4111"/>
    <w:rsid w:val="00AA6A86"/>
    <w:rsid w:val="00AC145A"/>
    <w:rsid w:val="00AC295D"/>
    <w:rsid w:val="00AD7648"/>
    <w:rsid w:val="00AF2FB6"/>
    <w:rsid w:val="00AF61D8"/>
    <w:rsid w:val="00B006A1"/>
    <w:rsid w:val="00B1282D"/>
    <w:rsid w:val="00B21AA6"/>
    <w:rsid w:val="00B42EC9"/>
    <w:rsid w:val="00B43AB5"/>
    <w:rsid w:val="00B65574"/>
    <w:rsid w:val="00B710FB"/>
    <w:rsid w:val="00B86166"/>
    <w:rsid w:val="00B92748"/>
    <w:rsid w:val="00B95F46"/>
    <w:rsid w:val="00BA4086"/>
    <w:rsid w:val="00BB6439"/>
    <w:rsid w:val="00BC14F7"/>
    <w:rsid w:val="00BC1ED7"/>
    <w:rsid w:val="00BC2FB1"/>
    <w:rsid w:val="00BD0063"/>
    <w:rsid w:val="00BE086F"/>
    <w:rsid w:val="00BE293C"/>
    <w:rsid w:val="00BE2AE1"/>
    <w:rsid w:val="00BE3C80"/>
    <w:rsid w:val="00BE6D03"/>
    <w:rsid w:val="00BF404B"/>
    <w:rsid w:val="00C00199"/>
    <w:rsid w:val="00C05A63"/>
    <w:rsid w:val="00C07AD1"/>
    <w:rsid w:val="00C120A1"/>
    <w:rsid w:val="00C16B6D"/>
    <w:rsid w:val="00C268C4"/>
    <w:rsid w:val="00C306AC"/>
    <w:rsid w:val="00C359FC"/>
    <w:rsid w:val="00C36EAA"/>
    <w:rsid w:val="00C47321"/>
    <w:rsid w:val="00C512B1"/>
    <w:rsid w:val="00C7509C"/>
    <w:rsid w:val="00C75DF7"/>
    <w:rsid w:val="00C77D08"/>
    <w:rsid w:val="00C8177A"/>
    <w:rsid w:val="00C87C6B"/>
    <w:rsid w:val="00CB4523"/>
    <w:rsid w:val="00CB7C17"/>
    <w:rsid w:val="00CC4F87"/>
    <w:rsid w:val="00CC5647"/>
    <w:rsid w:val="00CC6FB5"/>
    <w:rsid w:val="00CE2C3E"/>
    <w:rsid w:val="00CE69B3"/>
    <w:rsid w:val="00CE73C9"/>
    <w:rsid w:val="00CF3549"/>
    <w:rsid w:val="00CF4557"/>
    <w:rsid w:val="00D02037"/>
    <w:rsid w:val="00D231D7"/>
    <w:rsid w:val="00D275F7"/>
    <w:rsid w:val="00D55F59"/>
    <w:rsid w:val="00D66246"/>
    <w:rsid w:val="00D72AA8"/>
    <w:rsid w:val="00D9153D"/>
    <w:rsid w:val="00D94780"/>
    <w:rsid w:val="00DA0F42"/>
    <w:rsid w:val="00DA3077"/>
    <w:rsid w:val="00DB4F2D"/>
    <w:rsid w:val="00DC3FA8"/>
    <w:rsid w:val="00DE26F5"/>
    <w:rsid w:val="00DF34C9"/>
    <w:rsid w:val="00E12150"/>
    <w:rsid w:val="00E12CFE"/>
    <w:rsid w:val="00E16C7E"/>
    <w:rsid w:val="00E201BA"/>
    <w:rsid w:val="00E25FA7"/>
    <w:rsid w:val="00E3583E"/>
    <w:rsid w:val="00E410A4"/>
    <w:rsid w:val="00E413E1"/>
    <w:rsid w:val="00E60183"/>
    <w:rsid w:val="00E63A42"/>
    <w:rsid w:val="00E664AC"/>
    <w:rsid w:val="00E71D90"/>
    <w:rsid w:val="00E71E7E"/>
    <w:rsid w:val="00E76407"/>
    <w:rsid w:val="00E803D4"/>
    <w:rsid w:val="00E81302"/>
    <w:rsid w:val="00EC5170"/>
    <w:rsid w:val="00ED6C87"/>
    <w:rsid w:val="00F01150"/>
    <w:rsid w:val="00F044A6"/>
    <w:rsid w:val="00F111E8"/>
    <w:rsid w:val="00F30754"/>
    <w:rsid w:val="00F3580B"/>
    <w:rsid w:val="00F35F1F"/>
    <w:rsid w:val="00F4021D"/>
    <w:rsid w:val="00F45185"/>
    <w:rsid w:val="00F478BA"/>
    <w:rsid w:val="00F6742E"/>
    <w:rsid w:val="00F738BC"/>
    <w:rsid w:val="00F80F61"/>
    <w:rsid w:val="00F871BA"/>
    <w:rsid w:val="00F87B1E"/>
    <w:rsid w:val="00F90506"/>
    <w:rsid w:val="00F93580"/>
    <w:rsid w:val="00FA09BC"/>
    <w:rsid w:val="00FD3ADD"/>
    <w:rsid w:val="00FE2B93"/>
    <w:rsid w:val="00FE6C9E"/>
    <w:rsid w:val="00FF0D86"/>
    <w:rsid w:val="00FF17C8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3BFCA4A"/>
  <w15:docId w15:val="{10F27C66-67B6-44C3-920D-7001F91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4A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70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2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aliases w:val="L1,Numerowanie,Akapit z listą5,Podsis rysunku,sw tekst,Normalny1,Akapit z listą3,Akapit z listą31,Wypunktowanie,Normal2,Adresat stanowisko,CW_Lista,Akapit z listą4,T_SZ_List Paragraph,BulletC,Wyliczanie,Obiekt,normalny tekst,Normal"/>
    <w:basedOn w:val="Normalny"/>
    <w:link w:val="AkapitzlistZnak"/>
    <w:uiPriority w:val="99"/>
    <w:qFormat/>
    <w:rsid w:val="0001106C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6E3F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6E3F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3A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268C4"/>
  </w:style>
  <w:style w:type="paragraph" w:styleId="Stopka">
    <w:name w:val="footer"/>
    <w:basedOn w:val="Normalny"/>
    <w:link w:val="Stopka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8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F2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Domylnaczcionkaakapitu1">
    <w:name w:val="Domyślna czcionka akapitu1"/>
    <w:rsid w:val="00E81302"/>
  </w:style>
  <w:style w:type="paragraph" w:customStyle="1" w:styleId="Default">
    <w:name w:val="Default"/>
    <w:qFormat/>
    <w:rsid w:val="00E813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100" w:lineRule="atLeast"/>
      <w:ind w:left="357" w:firstLine="68"/>
      <w:jc w:val="both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945C43"/>
    <w:pPr>
      <w:widowControl w:val="0"/>
      <w:suppressAutoHyphens/>
      <w:spacing w:after="0" w:line="240" w:lineRule="auto"/>
      <w:ind w:firstLine="708"/>
    </w:pPr>
    <w:rPr>
      <w:rFonts w:ascii="Times New Roman" w:eastAsia="Lucida Sans Unicode" w:hAnsi="Times New Roman" w:cs="Sendnya"/>
      <w:kern w:val="1"/>
      <w:lang w:eastAsia="zh-CN" w:bidi="or-IN"/>
    </w:rPr>
  </w:style>
  <w:style w:type="character" w:customStyle="1" w:styleId="AkapitzlistZnak">
    <w:name w:val="Akapit z listą Znak"/>
    <w:aliases w:val="L1 Znak,Numerowanie Znak,Akapit z listą5 Znak,Podsis rysunku Znak,sw tekst Znak,Normalny1 Znak,Akapit z listą3 Znak,Akapit z listą31 Znak,Wypunktowanie Znak,Normal2 Znak,Adresat stanowisko Znak,CW_Lista Znak,Akapit z listą4 Znak"/>
    <w:link w:val="Akapitzlist"/>
    <w:uiPriority w:val="99"/>
    <w:qFormat/>
    <w:locked/>
    <w:rsid w:val="00DA0F42"/>
  </w:style>
  <w:style w:type="character" w:customStyle="1" w:styleId="Nagwek2Znak">
    <w:name w:val="Nagłówek 2 Znak"/>
    <w:basedOn w:val="Domylnaczcionkaakapitu"/>
    <w:link w:val="Nagwek2"/>
    <w:uiPriority w:val="9"/>
    <w:rsid w:val="00017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nyWeb">
    <w:name w:val="Normal (Web)"/>
    <w:basedOn w:val="Normalny"/>
    <w:uiPriority w:val="99"/>
    <w:rsid w:val="0001703A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rtartustawynprozporzdzenia">
    <w:name w:val="artartustawynprozporzdzenia"/>
    <w:basedOn w:val="Normalny"/>
    <w:rsid w:val="006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602A06"/>
  </w:style>
  <w:style w:type="paragraph" w:customStyle="1" w:styleId="pktpunkt">
    <w:name w:val="pktpunkt"/>
    <w:basedOn w:val="Normalny"/>
    <w:rsid w:val="006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6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23CFA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357" w:firstLine="68"/>
      <w:jc w:val="both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6"/>
    <w:qFormat/>
    <w:rsid w:val="00DA3077"/>
    <w:pPr>
      <w:widowControl w:val="0"/>
      <w:numPr>
        <w:numId w:val="39"/>
      </w:numPr>
      <w:autoSpaceDE w:val="0"/>
      <w:autoSpaceDN w:val="0"/>
      <w:spacing w:after="0" w:line="240" w:lineRule="auto"/>
    </w:pPr>
    <w:rPr>
      <w:rFonts w:ascii="Avenir-Light" w:eastAsia="Times New Roman" w:hAnsi="Avenir-Light" w:cs="Avenir-Light"/>
      <w:lang w:val="en-US"/>
    </w:rPr>
  </w:style>
  <w:style w:type="character" w:customStyle="1" w:styleId="Normalny2">
    <w:name w:val="Normalny2"/>
    <w:basedOn w:val="Domylnaczcionkaakapitu"/>
    <w:rsid w:val="0059239D"/>
  </w:style>
  <w:style w:type="character" w:customStyle="1" w:styleId="markedcontent">
    <w:name w:val="markedcontent"/>
    <w:basedOn w:val="Domylnaczcionkaakapitu"/>
    <w:rsid w:val="007742CA"/>
  </w:style>
  <w:style w:type="paragraph" w:customStyle="1" w:styleId="Nagwek11">
    <w:name w:val="Nagłówek 11"/>
    <w:basedOn w:val="Normalny"/>
    <w:link w:val="Nagwek1Znak"/>
    <w:qFormat/>
    <w:rsid w:val="00503C43"/>
    <w:pPr>
      <w:keepNext/>
      <w:widowControl w:val="0"/>
      <w:numPr>
        <w:numId w:val="46"/>
      </w:numPr>
      <w:suppressAutoHyphens/>
      <w:jc w:val="center"/>
      <w:outlineLvl w:val="0"/>
    </w:pPr>
    <w:rPr>
      <w:rFonts w:cs="Times New Roman"/>
      <w:b/>
      <w:color w:val="00000A"/>
      <w:kern w:val="2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1"/>
    <w:qFormat/>
    <w:rsid w:val="00503C43"/>
    <w:rPr>
      <w:rFonts w:cs="Times New Roman"/>
      <w:b/>
      <w:color w:val="00000A"/>
      <w:kern w:val="2"/>
      <w:szCs w:val="20"/>
      <w:lang w:val="en-US" w:eastAsia="ar-SA"/>
    </w:rPr>
  </w:style>
  <w:style w:type="character" w:customStyle="1" w:styleId="ListLabel16">
    <w:name w:val="ListLabel 16"/>
    <w:qFormat/>
    <w:rsid w:val="00503C43"/>
    <w:rPr>
      <w:rFonts w:cs="StarSymbol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qFormat/>
    <w:rsid w:val="00B43AB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B43AB5"/>
    <w:pPr>
      <w:widowControl w:val="0"/>
      <w:shd w:val="clear" w:color="auto" w:fill="FFFFFF"/>
      <w:spacing w:after="0" w:line="250" w:lineRule="exact"/>
      <w:ind w:left="142" w:hanging="4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63A42"/>
    <w:rPr>
      <w:rFonts w:ascii="Calibri" w:eastAsia="Calibri" w:hAnsi="Calibri" w:cs="Times New Roman"/>
      <w:kern w:val="2"/>
      <w:sz w:val="26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rsid w:val="00E63A42"/>
    <w:pPr>
      <w:widowControl w:val="0"/>
      <w:suppressAutoHyphens/>
      <w:spacing w:line="360" w:lineRule="auto"/>
      <w:ind w:left="142" w:hanging="142"/>
      <w:jc w:val="both"/>
    </w:pPr>
    <w:rPr>
      <w:rFonts w:ascii="Calibri" w:eastAsia="Calibri" w:hAnsi="Calibri" w:cs="Times New Roman"/>
      <w:kern w:val="2"/>
      <w:sz w:val="26"/>
      <w:szCs w:val="20"/>
      <w:lang w:val="en-US"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63A42"/>
  </w:style>
  <w:style w:type="character" w:customStyle="1" w:styleId="TytuZnak">
    <w:name w:val="Tytuł Znak"/>
    <w:basedOn w:val="Domylnaczcionkaakapitu"/>
    <w:link w:val="Tytu"/>
    <w:qFormat/>
    <w:rsid w:val="00E63A4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63A42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link w:val="TytuZnak"/>
    <w:qFormat/>
    <w:rsid w:val="00E63A42"/>
    <w:pPr>
      <w:suppressAutoHyphens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1">
    <w:name w:val="Tytuł Znak1"/>
    <w:basedOn w:val="Domylnaczcionkaakapitu"/>
    <w:uiPriority w:val="10"/>
    <w:rsid w:val="00E6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E63A42"/>
    <w:pPr>
      <w:keepNext/>
      <w:suppressAutoHyphens/>
      <w:spacing w:before="240" w:after="120" w:line="240" w:lineRule="auto"/>
      <w:ind w:left="142" w:hanging="142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dtytuZnak1">
    <w:name w:val="Podtytuł Znak1"/>
    <w:basedOn w:val="Domylnaczcionkaakapitu"/>
    <w:uiPriority w:val="11"/>
    <w:rsid w:val="00E63A4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8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4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681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4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294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6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28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65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128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2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3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7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9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3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36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8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6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2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C088-8430-4995-A97E-931F3E08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Aleksandra Białobrzeska</cp:lastModifiedBy>
  <cp:revision>2</cp:revision>
  <cp:lastPrinted>2023-06-07T11:48:00Z</cp:lastPrinted>
  <dcterms:created xsi:type="dcterms:W3CDTF">2023-06-07T12:25:00Z</dcterms:created>
  <dcterms:modified xsi:type="dcterms:W3CDTF">2023-06-07T12:25:00Z</dcterms:modified>
</cp:coreProperties>
</file>